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55" w:rsidRPr="00A41155" w:rsidRDefault="00A41155" w:rsidP="00A41155">
      <w:pPr>
        <w:ind w:left="1069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b/>
          <w:sz w:val="28"/>
          <w:szCs w:val="28"/>
        </w:rPr>
        <w:t>Новые правила приёма в школы д</w:t>
      </w:r>
      <w:bookmarkStart w:id="0" w:name="_GoBack"/>
      <w:bookmarkEnd w:id="0"/>
      <w:r w:rsidRPr="00A41155">
        <w:rPr>
          <w:rFonts w:ascii="Times New Roman" w:eastAsia="Calibri" w:hAnsi="Times New Roman" w:cs="Times New Roman"/>
          <w:b/>
          <w:sz w:val="28"/>
          <w:szCs w:val="28"/>
        </w:rPr>
        <w:t>ля иностранных граждан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Для приема родитель(и) (законный(</w:t>
      </w:r>
      <w:proofErr w:type="spellStart"/>
      <w:r w:rsidRPr="00A41155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A41155">
        <w:rPr>
          <w:rFonts w:ascii="Times New Roman" w:eastAsia="Calibri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6.копии документов, подтверждающих присвоение родителю (родителям);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41155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A41155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A41155">
        <w:rPr>
          <w:rFonts w:ascii="Times New Roman" w:eastAsia="Calibri" w:hAnsi="Times New Roman" w:cs="Times New Roman"/>
          <w:sz w:val="28"/>
          <w:szCs w:val="28"/>
        </w:rPr>
        <w:t xml:space="preserve"> России от 04.03.2025 № 170</w:t>
      </w:r>
    </w:p>
    <w:p w:rsidR="00A41155" w:rsidRPr="00A41155" w:rsidRDefault="00A41155" w:rsidP="00A41155">
      <w:pPr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659F" w:rsidRDefault="000B659F"/>
    <w:sectPr w:rsidR="000B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F"/>
    <w:rsid w:val="000B659F"/>
    <w:rsid w:val="008C2EBF"/>
    <w:rsid w:val="0092512D"/>
    <w:rsid w:val="00A4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BCF2B-8E3D-44BC-BA0F-88203AD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lamer9</dc:creator>
  <cp:keywords/>
  <dc:description/>
  <cp:lastModifiedBy>lamer9</cp:lastModifiedBy>
  <cp:revision>2</cp:revision>
  <dcterms:created xsi:type="dcterms:W3CDTF">2025-03-26T11:53:00Z</dcterms:created>
  <dcterms:modified xsi:type="dcterms:W3CDTF">2025-03-26T12:41:00Z</dcterms:modified>
</cp:coreProperties>
</file>