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70" w:rsidRDefault="00515770" w:rsidP="00DD247C">
      <w:pPr>
        <w:ind w:firstLine="567"/>
        <w:jc w:val="center"/>
        <w:rPr>
          <w:b/>
          <w:bCs/>
        </w:rPr>
      </w:pPr>
      <w:bookmarkStart w:id="0" w:name="_Hlk168478436"/>
      <w:r>
        <w:rPr>
          <w:bCs/>
          <w:noProof/>
          <w:color w:val="000000"/>
        </w:rPr>
        <w:drawing>
          <wp:inline distT="0" distB="0" distL="0" distR="0">
            <wp:extent cx="5940425" cy="817160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770" w:rsidRDefault="00515770" w:rsidP="00DD247C">
      <w:pPr>
        <w:ind w:firstLine="567"/>
        <w:jc w:val="center"/>
        <w:rPr>
          <w:b/>
          <w:bCs/>
        </w:rPr>
      </w:pPr>
    </w:p>
    <w:p w:rsidR="00515770" w:rsidRDefault="00515770" w:rsidP="00DD247C">
      <w:pPr>
        <w:ind w:firstLine="567"/>
        <w:jc w:val="center"/>
        <w:rPr>
          <w:b/>
          <w:bCs/>
        </w:rPr>
      </w:pPr>
    </w:p>
    <w:p w:rsidR="00515770" w:rsidRDefault="00515770" w:rsidP="00DD247C">
      <w:pPr>
        <w:ind w:firstLine="567"/>
        <w:jc w:val="center"/>
        <w:rPr>
          <w:b/>
          <w:bCs/>
        </w:rPr>
      </w:pPr>
    </w:p>
    <w:p w:rsidR="00515770" w:rsidRDefault="00515770" w:rsidP="00DD247C">
      <w:pPr>
        <w:ind w:firstLine="567"/>
        <w:jc w:val="center"/>
        <w:rPr>
          <w:b/>
          <w:bCs/>
        </w:rPr>
      </w:pPr>
    </w:p>
    <w:p w:rsidR="00515770" w:rsidRDefault="00515770" w:rsidP="00DD247C">
      <w:pPr>
        <w:ind w:firstLine="567"/>
        <w:jc w:val="center"/>
        <w:rPr>
          <w:b/>
          <w:bCs/>
        </w:rPr>
      </w:pPr>
    </w:p>
    <w:p w:rsidR="00DD247C" w:rsidRPr="008E0D1B" w:rsidRDefault="00DD247C" w:rsidP="00DD247C">
      <w:pPr>
        <w:ind w:firstLine="567"/>
        <w:jc w:val="center"/>
      </w:pPr>
      <w:r w:rsidRPr="008E0D1B">
        <w:rPr>
          <w:b/>
          <w:bCs/>
        </w:rPr>
        <w:lastRenderedPageBreak/>
        <w:t>Раздел 1. «Комплекс основных характеристик образования: объем, содержание, планируемые результаты».</w:t>
      </w:r>
    </w:p>
    <w:p w:rsidR="00DD247C" w:rsidRPr="008E0D1B" w:rsidRDefault="00DD247C" w:rsidP="00DD247C">
      <w:pPr>
        <w:jc w:val="both"/>
        <w:rPr>
          <w:b/>
        </w:rPr>
      </w:pPr>
      <w:r w:rsidRPr="008E0D1B">
        <w:rPr>
          <w:b/>
        </w:rPr>
        <w:t>1.1.Пояснительная записка:</w:t>
      </w:r>
    </w:p>
    <w:p w:rsidR="00DD247C" w:rsidRPr="00734156" w:rsidRDefault="00DD247C" w:rsidP="00DD247C">
      <w:pPr>
        <w:jc w:val="both"/>
        <w:rPr>
          <w:b/>
        </w:rPr>
      </w:pPr>
      <w:r w:rsidRPr="00734156">
        <w:t xml:space="preserve">Дополнительная общеобразовательная - дополнительная общеразвивающая программа </w:t>
      </w:r>
      <w:r w:rsidRPr="00734156">
        <w:rPr>
          <w:b/>
        </w:rPr>
        <w:t>«</w:t>
      </w:r>
      <w:r w:rsidRPr="00734156">
        <w:rPr>
          <w:b/>
          <w:bCs/>
          <w:kern w:val="24"/>
        </w:rPr>
        <w:t>В мире театра</w:t>
      </w:r>
      <w:r w:rsidRPr="00734156">
        <w:rPr>
          <w:b/>
        </w:rPr>
        <w:t xml:space="preserve">» </w:t>
      </w:r>
      <w:r w:rsidRPr="00734156">
        <w:t xml:space="preserve">разработана в соответствии следующих нормативных документов: </w:t>
      </w:r>
    </w:p>
    <w:p w:rsidR="00734156" w:rsidRPr="00734156" w:rsidRDefault="00734156" w:rsidP="00734156">
      <w:pPr>
        <w:numPr>
          <w:ilvl w:val="0"/>
          <w:numId w:val="7"/>
        </w:numPr>
        <w:tabs>
          <w:tab w:val="left" w:pos="851"/>
        </w:tabs>
        <w:jc w:val="both"/>
        <w:rPr>
          <w:color w:val="000000" w:themeColor="text1"/>
        </w:rPr>
      </w:pPr>
      <w:r w:rsidRPr="00734156">
        <w:rPr>
          <w:color w:val="000000" w:themeColor="text1"/>
        </w:rPr>
        <w:t>Концепция развития дополнительного образования детей до 2030 года (Распоряжение правительства России от 31.03.2022 г. №678-р).</w:t>
      </w:r>
    </w:p>
    <w:p w:rsidR="00734156" w:rsidRPr="00734156" w:rsidRDefault="00734156" w:rsidP="00734156">
      <w:pPr>
        <w:numPr>
          <w:ilvl w:val="0"/>
          <w:numId w:val="7"/>
        </w:numPr>
        <w:tabs>
          <w:tab w:val="left" w:pos="851"/>
        </w:tabs>
        <w:jc w:val="both"/>
        <w:rPr>
          <w:color w:val="000000" w:themeColor="text1"/>
        </w:rPr>
      </w:pPr>
      <w:r w:rsidRPr="00734156">
        <w:rPr>
          <w:color w:val="000000" w:themeColor="text1"/>
        </w:rPr>
        <w:t>Федеральный Закон от 29.12.2012 г. №273-ФЗ «Об образовании в РФ»</w:t>
      </w:r>
    </w:p>
    <w:p w:rsidR="00734156" w:rsidRPr="00734156" w:rsidRDefault="00734156" w:rsidP="00734156">
      <w:pPr>
        <w:numPr>
          <w:ilvl w:val="0"/>
          <w:numId w:val="7"/>
        </w:numPr>
        <w:tabs>
          <w:tab w:val="left" w:pos="851"/>
        </w:tabs>
        <w:jc w:val="both"/>
        <w:rPr>
          <w:color w:val="000000" w:themeColor="text1"/>
        </w:rPr>
      </w:pPr>
      <w:r w:rsidRPr="00734156">
        <w:rPr>
          <w:color w:val="000000" w:themeColor="text1"/>
        </w:rPr>
        <w:t xml:space="preserve">Приказ </w:t>
      </w:r>
      <w:proofErr w:type="spellStart"/>
      <w:r w:rsidRPr="00734156">
        <w:rPr>
          <w:color w:val="000000" w:themeColor="text1"/>
        </w:rPr>
        <w:t>Минпросвещения</w:t>
      </w:r>
      <w:proofErr w:type="spellEnd"/>
      <w:r w:rsidRPr="00734156">
        <w:rPr>
          <w:color w:val="000000" w:themeColor="text1"/>
        </w:rPr>
        <w:t xml:space="preserve"> Российской Федерации № 629 от 27.07.2022 г. «Об утверждении порядка организации и осуществлении образовательной деятельности по дополнительным общеобразовательным программам».</w:t>
      </w:r>
    </w:p>
    <w:p w:rsidR="00734156" w:rsidRPr="00734156" w:rsidRDefault="00734156" w:rsidP="00734156">
      <w:pPr>
        <w:numPr>
          <w:ilvl w:val="0"/>
          <w:numId w:val="7"/>
        </w:numPr>
        <w:jc w:val="both"/>
        <w:rPr>
          <w:color w:val="000000" w:themeColor="text1"/>
        </w:rPr>
      </w:pPr>
      <w:r w:rsidRPr="00734156">
        <w:rPr>
          <w:color w:val="000000" w:themeColor="text1"/>
        </w:rPr>
        <w:t xml:space="preserve">Приказ </w:t>
      </w:r>
      <w:proofErr w:type="spellStart"/>
      <w:r w:rsidRPr="00734156">
        <w:rPr>
          <w:color w:val="000000" w:themeColor="text1"/>
        </w:rPr>
        <w:t>Минпросвещения</w:t>
      </w:r>
      <w:proofErr w:type="spellEnd"/>
      <w:r w:rsidRPr="00734156">
        <w:rPr>
          <w:color w:val="000000" w:themeColor="text1"/>
        </w:rPr>
        <w:t xml:space="preserve"> России № 533 от 30.09.2020г. «О внесении изменений в Порядок организации и осуществления образовательной деятельности по </w:t>
      </w:r>
      <w:proofErr w:type="gramStart"/>
      <w:r w:rsidRPr="00734156">
        <w:rPr>
          <w:color w:val="000000" w:themeColor="text1"/>
        </w:rPr>
        <w:t>ДОП</w:t>
      </w:r>
      <w:proofErr w:type="gramEnd"/>
      <w:r w:rsidRPr="00734156">
        <w:rPr>
          <w:color w:val="000000" w:themeColor="text1"/>
        </w:rPr>
        <w:t xml:space="preserve">, утвержденный приказом </w:t>
      </w:r>
      <w:proofErr w:type="spellStart"/>
      <w:r w:rsidRPr="00734156">
        <w:rPr>
          <w:color w:val="000000" w:themeColor="text1"/>
        </w:rPr>
        <w:t>Минпросвещения</w:t>
      </w:r>
      <w:proofErr w:type="spellEnd"/>
      <w:r w:rsidRPr="00734156">
        <w:rPr>
          <w:color w:val="000000" w:themeColor="text1"/>
        </w:rPr>
        <w:t xml:space="preserve"> России №196 от 09.11.2018г.»</w:t>
      </w:r>
    </w:p>
    <w:p w:rsidR="00734156" w:rsidRPr="00734156" w:rsidRDefault="00734156" w:rsidP="00734156">
      <w:pPr>
        <w:numPr>
          <w:ilvl w:val="0"/>
          <w:numId w:val="7"/>
        </w:numPr>
        <w:jc w:val="both"/>
        <w:rPr>
          <w:color w:val="000000" w:themeColor="text1"/>
        </w:rPr>
      </w:pPr>
      <w:r w:rsidRPr="00734156">
        <w:rPr>
          <w:color w:val="000000" w:themeColor="text1"/>
        </w:rPr>
        <w:t>Постановление Главного государственного санитарного врача РФ от 28.09.2020г. 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(п.3.6);</w:t>
      </w:r>
    </w:p>
    <w:p w:rsidR="00734156" w:rsidRPr="00734156" w:rsidRDefault="00734156" w:rsidP="00734156">
      <w:pPr>
        <w:numPr>
          <w:ilvl w:val="0"/>
          <w:numId w:val="7"/>
        </w:numPr>
        <w:jc w:val="both"/>
        <w:rPr>
          <w:color w:val="000000" w:themeColor="text1"/>
        </w:rPr>
      </w:pPr>
      <w:r w:rsidRPr="00734156">
        <w:rPr>
          <w:color w:val="000000" w:themeColor="text1"/>
        </w:rPr>
        <w:t xml:space="preserve">Методические рекомендации по проектированию дополнительных общеобразовательных </w:t>
      </w:r>
      <w:proofErr w:type="spellStart"/>
      <w:r w:rsidRPr="00734156">
        <w:rPr>
          <w:color w:val="000000" w:themeColor="text1"/>
        </w:rPr>
        <w:t>общеразвивающих</w:t>
      </w:r>
      <w:proofErr w:type="spellEnd"/>
      <w:r w:rsidRPr="00734156">
        <w:rPr>
          <w:color w:val="000000" w:themeColor="text1"/>
        </w:rPr>
        <w:t xml:space="preserve"> программ в Республике Коми от 19.09.2019г. № 07-13/631.</w:t>
      </w:r>
    </w:p>
    <w:p w:rsidR="00734156" w:rsidRPr="00734156" w:rsidRDefault="00734156" w:rsidP="00734156">
      <w:pPr>
        <w:numPr>
          <w:ilvl w:val="0"/>
          <w:numId w:val="7"/>
        </w:numPr>
        <w:jc w:val="both"/>
        <w:rPr>
          <w:color w:val="000000" w:themeColor="text1"/>
        </w:rPr>
      </w:pPr>
      <w:r w:rsidRPr="00734156">
        <w:rPr>
          <w:color w:val="000000" w:themeColor="text1"/>
        </w:rPr>
        <w:t>Федеральный Закон от 02.12.2019 N 403-ФЗ «О внесении изменений в Федеральный закон «Об образовании в Российской Федерации».</w:t>
      </w:r>
    </w:p>
    <w:p w:rsidR="00734156" w:rsidRPr="00734156" w:rsidRDefault="00734156" w:rsidP="00734156">
      <w:pPr>
        <w:numPr>
          <w:ilvl w:val="0"/>
          <w:numId w:val="7"/>
        </w:numPr>
        <w:jc w:val="both"/>
        <w:rPr>
          <w:color w:val="000000" w:themeColor="text1"/>
        </w:rPr>
      </w:pPr>
      <w:r w:rsidRPr="00734156">
        <w:rPr>
          <w:color w:val="000000" w:themeColor="text1"/>
        </w:rPr>
        <w:t>Федеральный закон от 31 июля 2020 г. № 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734156" w:rsidRPr="00734156" w:rsidRDefault="00734156" w:rsidP="00734156">
      <w:pPr>
        <w:pStyle w:val="a4"/>
        <w:tabs>
          <w:tab w:val="left" w:pos="851"/>
        </w:tabs>
        <w:ind w:left="360"/>
        <w:rPr>
          <w:rFonts w:ascii="Times New Roman" w:hAnsi="Times New Roman"/>
        </w:rPr>
      </w:pPr>
      <w:r w:rsidRPr="00734156">
        <w:rPr>
          <w:rFonts w:ascii="Times New Roman" w:hAnsi="Times New Roman"/>
          <w:color w:val="000000" w:themeColor="text1"/>
        </w:rPr>
        <w:t>Устав МОУ «ООШ» с.Деревянск (</w:t>
      </w:r>
      <w:hyperlink r:id="rId7" w:history="1">
        <w:r w:rsidRPr="00734156">
          <w:rPr>
            <w:rStyle w:val="a3"/>
            <w:rFonts w:ascii="Times New Roman" w:hAnsi="Times New Roman"/>
          </w:rPr>
          <w:t>https://shkoladerevyanskaya-r11.gosweb.gosuslugi.ru/netcat_files/30/66/ustav2019_derevjansk_dlja_sajta.pdf</w:t>
        </w:r>
      </w:hyperlink>
      <w:proofErr w:type="gramStart"/>
      <w:r w:rsidRPr="00734156">
        <w:rPr>
          <w:rFonts w:ascii="Times New Roman" w:hAnsi="Times New Roman"/>
          <w:color w:val="000000" w:themeColor="text1"/>
        </w:rPr>
        <w:t xml:space="preserve"> )</w:t>
      </w:r>
      <w:proofErr w:type="gramEnd"/>
    </w:p>
    <w:p w:rsidR="00734156" w:rsidRPr="00734156" w:rsidRDefault="00734156" w:rsidP="00734156">
      <w:pPr>
        <w:pStyle w:val="a4"/>
        <w:numPr>
          <w:ilvl w:val="0"/>
          <w:numId w:val="7"/>
        </w:numPr>
        <w:tabs>
          <w:tab w:val="left" w:pos="851"/>
        </w:tabs>
        <w:rPr>
          <w:rFonts w:ascii="Times New Roman" w:hAnsi="Times New Roman"/>
          <w:color w:val="000000" w:themeColor="text1"/>
        </w:rPr>
      </w:pPr>
      <w:r w:rsidRPr="00734156">
        <w:rPr>
          <w:rFonts w:ascii="Times New Roman" w:hAnsi="Times New Roman"/>
          <w:color w:val="000000" w:themeColor="text1"/>
        </w:rPr>
        <w:t xml:space="preserve">Локальные </w:t>
      </w:r>
      <w:proofErr w:type="gramStart"/>
      <w:r w:rsidRPr="00734156">
        <w:rPr>
          <w:rFonts w:ascii="Times New Roman" w:hAnsi="Times New Roman"/>
          <w:color w:val="000000" w:themeColor="text1"/>
        </w:rPr>
        <w:t>акты</w:t>
      </w:r>
      <w:proofErr w:type="gramEnd"/>
      <w:r w:rsidRPr="00734156">
        <w:rPr>
          <w:rFonts w:ascii="Times New Roman" w:hAnsi="Times New Roman"/>
          <w:color w:val="000000" w:themeColor="text1"/>
        </w:rPr>
        <w:t xml:space="preserve"> регламентирующие деятельность по дополнительным общеобразовательным программам МОУ «ООШ» с. </w:t>
      </w:r>
      <w:proofErr w:type="spellStart"/>
      <w:r w:rsidRPr="00734156">
        <w:rPr>
          <w:rFonts w:ascii="Times New Roman" w:hAnsi="Times New Roman"/>
          <w:color w:val="000000" w:themeColor="text1"/>
        </w:rPr>
        <w:t>Деревянск</w:t>
      </w:r>
      <w:proofErr w:type="spellEnd"/>
    </w:p>
    <w:p w:rsidR="00DD247C" w:rsidRPr="008E0D1B" w:rsidRDefault="00DD247C" w:rsidP="00DD247C">
      <w:pPr>
        <w:tabs>
          <w:tab w:val="left" w:pos="851"/>
        </w:tabs>
        <w:rPr>
          <w:color w:val="000000"/>
        </w:rPr>
      </w:pPr>
      <w:r>
        <w:t xml:space="preserve">Направленность программы: </w:t>
      </w:r>
      <w:r w:rsidRPr="000E232D">
        <w:rPr>
          <w:bCs/>
        </w:rPr>
        <w:t>художественн</w:t>
      </w:r>
      <w:r w:rsidR="000E232D" w:rsidRPr="000E232D">
        <w:rPr>
          <w:bCs/>
        </w:rPr>
        <w:t>ая</w:t>
      </w:r>
    </w:p>
    <w:p w:rsidR="00DD247C" w:rsidRPr="00537899" w:rsidRDefault="00DD247C" w:rsidP="00DD247C">
      <w:pPr>
        <w:widowControl w:val="0"/>
        <w:shd w:val="clear" w:color="auto" w:fill="FFFFFF"/>
        <w:tabs>
          <w:tab w:val="left" w:pos="541"/>
          <w:tab w:val="left" w:pos="709"/>
        </w:tabs>
        <w:jc w:val="both"/>
        <w:rPr>
          <w:rFonts w:ascii="Calibri" w:hAnsi="Calibri"/>
          <w:kern w:val="2"/>
          <w:sz w:val="28"/>
          <w:szCs w:val="28"/>
        </w:rPr>
      </w:pPr>
    </w:p>
    <w:p w:rsidR="00DD247C" w:rsidRPr="00DD247C" w:rsidRDefault="00DD247C" w:rsidP="00DD24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ind w:left="0" w:firstLine="567"/>
        <w:jc w:val="both"/>
        <w:rPr>
          <w:kern w:val="2"/>
        </w:rPr>
      </w:pPr>
      <w:r>
        <w:rPr>
          <w:b/>
          <w:i/>
          <w:kern w:val="2"/>
        </w:rPr>
        <w:t>А</w:t>
      </w:r>
      <w:r w:rsidRPr="00314883">
        <w:rPr>
          <w:b/>
          <w:i/>
          <w:kern w:val="2"/>
        </w:rPr>
        <w:t>ктуальность</w:t>
      </w:r>
      <w:r>
        <w:t>:</w:t>
      </w:r>
      <w:r>
        <w:rPr>
          <w:kern w:val="2"/>
        </w:rPr>
        <w:t xml:space="preserve"> п</w:t>
      </w:r>
      <w:r w:rsidRPr="00B128C2">
        <w:t>рограмма ориентирована на всестороннее развитие личности ребенка, его неповторимой индивидуальности, направлена на гуманизацию воспитательно-образовательной работы с детьми, основана на психологических особенностях развития школьников.</w:t>
      </w:r>
      <w:r w:rsidRPr="00CA1E6F">
        <w:t xml:space="preserve"> </w:t>
      </w:r>
      <w:r w:rsidRPr="00B128C2">
        <w:t xml:space="preserve">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 </w:t>
      </w:r>
    </w:p>
    <w:p w:rsidR="00DD247C" w:rsidRPr="00B128C2" w:rsidRDefault="00DD247C" w:rsidP="00DD24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ind w:left="0" w:firstLine="567"/>
        <w:jc w:val="both"/>
        <w:rPr>
          <w:kern w:val="2"/>
        </w:rPr>
      </w:pPr>
      <w:r w:rsidRPr="00DD247C">
        <w:rPr>
          <w:b/>
          <w:bCs/>
          <w:i/>
          <w:kern w:val="2"/>
        </w:rPr>
        <w:t>Новизна</w:t>
      </w:r>
      <w:r w:rsidRPr="00DD247C">
        <w:rPr>
          <w:kern w:val="2"/>
        </w:rPr>
        <w:t> 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DD247C" w:rsidRDefault="00DD247C" w:rsidP="00DD247C">
      <w:pPr>
        <w:widowControl w:val="0"/>
        <w:numPr>
          <w:ilvl w:val="0"/>
          <w:numId w:val="1"/>
        </w:numPr>
        <w:shd w:val="clear" w:color="auto" w:fill="FFFFFF"/>
        <w:tabs>
          <w:tab w:val="left" w:pos="541"/>
          <w:tab w:val="left" w:pos="709"/>
        </w:tabs>
        <w:ind w:left="0" w:firstLine="567"/>
        <w:jc w:val="both"/>
        <w:rPr>
          <w:b/>
          <w:i/>
          <w:kern w:val="2"/>
        </w:rPr>
      </w:pPr>
      <w:r w:rsidRPr="00DD247C">
        <w:rPr>
          <w:b/>
          <w:bCs/>
          <w:i/>
          <w:kern w:val="2"/>
        </w:rPr>
        <w:t xml:space="preserve">Педагогическая </w:t>
      </w:r>
      <w:proofErr w:type="gramStart"/>
      <w:r w:rsidRPr="00DD247C">
        <w:rPr>
          <w:b/>
          <w:bCs/>
          <w:i/>
          <w:kern w:val="2"/>
        </w:rPr>
        <w:t>целесообразность</w:t>
      </w:r>
      <w:proofErr w:type="gramEnd"/>
      <w:r w:rsidRPr="00DD247C">
        <w:rPr>
          <w:b/>
          <w:i/>
          <w:kern w:val="2"/>
        </w:rPr>
        <w:t> </w:t>
      </w:r>
      <w:r w:rsidRPr="00DD247C">
        <w:rPr>
          <w:kern w:val="2"/>
        </w:rPr>
        <w:t xml:space="preserve"> Данная программа призвана расширить творческий потенциал подростка, обогатить словарный запас, сформировать нравственно-эстетические чувства, эстетический художественный вкус, культуру общения, т.к. именно в школе закладывается фундамент творческой личности, закрепляются нравственные нормы поведения в обществе, формируется духо</w:t>
      </w:r>
      <w:r w:rsidRPr="00DD247C">
        <w:rPr>
          <w:b/>
          <w:i/>
          <w:kern w:val="2"/>
        </w:rPr>
        <w:t>вность.</w:t>
      </w:r>
    </w:p>
    <w:p w:rsidR="00DD247C" w:rsidRPr="00DD247C" w:rsidRDefault="00DD247C" w:rsidP="00DD247C">
      <w:pPr>
        <w:widowControl w:val="0"/>
        <w:shd w:val="clear" w:color="auto" w:fill="FFFFFF"/>
        <w:tabs>
          <w:tab w:val="left" w:pos="541"/>
          <w:tab w:val="left" w:pos="709"/>
        </w:tabs>
        <w:ind w:left="709"/>
        <w:jc w:val="both"/>
      </w:pPr>
      <w:r>
        <w:rPr>
          <w:b/>
          <w:i/>
          <w:kern w:val="2"/>
        </w:rPr>
        <w:t xml:space="preserve">- </w:t>
      </w:r>
      <w:r w:rsidRPr="00DD247C">
        <w:rPr>
          <w:b/>
          <w:i/>
          <w:kern w:val="2"/>
        </w:rPr>
        <w:t>Отличительные особенности программы</w:t>
      </w:r>
      <w:r w:rsidRPr="00DD247C">
        <w:rPr>
          <w:kern w:val="2"/>
        </w:rPr>
        <w:t xml:space="preserve"> </w:t>
      </w:r>
    </w:p>
    <w:p w:rsidR="00DD247C" w:rsidRPr="00CA287C" w:rsidRDefault="00DD247C" w:rsidP="00DD247C">
      <w:pPr>
        <w:pStyle w:val="a6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CA1E6F">
        <w:rPr>
          <w:rFonts w:ascii="Times New Roman" w:hAnsi="Times New Roman" w:cs="Times New Roman"/>
          <w:sz w:val="24"/>
          <w:szCs w:val="24"/>
        </w:rPr>
        <w:t xml:space="preserve">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DD247C" w:rsidRDefault="00DD247C" w:rsidP="00DD24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1E6F">
        <w:rPr>
          <w:rFonts w:ascii="Times New Roman" w:hAnsi="Times New Roman" w:cs="Times New Roman"/>
          <w:sz w:val="24"/>
          <w:szCs w:val="24"/>
        </w:rPr>
        <w:t xml:space="preserve"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CA1E6F">
        <w:rPr>
          <w:rFonts w:ascii="Times New Roman" w:hAnsi="Times New Roman" w:cs="Times New Roman"/>
          <w:sz w:val="24"/>
          <w:szCs w:val="24"/>
        </w:rPr>
        <w:t xml:space="preserve">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</w:p>
    <w:p w:rsidR="00DD247C" w:rsidRDefault="00DD247C" w:rsidP="00DD247C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Эту идею выдвигал в своих трудах и</w:t>
      </w:r>
      <w:r w:rsidRPr="00015F35">
        <w:rPr>
          <w:rFonts w:ascii="Times New Roman" w:eastAsia="Calibri" w:hAnsi="Times New Roman" w:cs="Times New Roman"/>
          <w:sz w:val="24"/>
          <w:szCs w:val="24"/>
        </w:rPr>
        <w:t xml:space="preserve"> учен</w:t>
      </w:r>
      <w:r>
        <w:rPr>
          <w:rFonts w:ascii="Times New Roman" w:hAnsi="Times New Roman" w:cs="Times New Roman"/>
          <w:sz w:val="24"/>
          <w:szCs w:val="24"/>
        </w:rPr>
        <w:t>ый-психолог</w:t>
      </w:r>
      <w:r w:rsidRPr="00015F35">
        <w:rPr>
          <w:rFonts w:ascii="Times New Roman" w:eastAsia="Calibri" w:hAnsi="Times New Roman" w:cs="Times New Roman"/>
          <w:sz w:val="24"/>
          <w:szCs w:val="24"/>
        </w:rPr>
        <w:t xml:space="preserve"> Л.С. Выготск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015F35">
        <w:rPr>
          <w:rFonts w:ascii="Times New Roman" w:eastAsia="Calibri" w:hAnsi="Times New Roman" w:cs="Times New Roman"/>
          <w:sz w:val="24"/>
          <w:szCs w:val="24"/>
        </w:rPr>
        <w:t>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 w:rsidR="00DD247C" w:rsidRPr="007A68CF" w:rsidRDefault="00DD247C" w:rsidP="007A68CF">
      <w:pPr>
        <w:jc w:val="both"/>
        <w:rPr>
          <w:bCs/>
          <w:noProof/>
          <w:color w:val="000000" w:themeColor="text1"/>
        </w:rPr>
      </w:pPr>
      <w:r w:rsidRPr="00DE2225">
        <w:rPr>
          <w:b/>
        </w:rPr>
        <w:t>Адресат программы</w:t>
      </w:r>
      <w:r w:rsidRPr="00DE2225">
        <w:t xml:space="preserve"> </w:t>
      </w:r>
      <w:r>
        <w:rPr>
          <w:color w:val="000000"/>
        </w:rPr>
        <w:t xml:space="preserve">– </w:t>
      </w:r>
      <w:r w:rsidRPr="0027650F">
        <w:rPr>
          <w:kern w:val="2"/>
        </w:rPr>
        <w:t>про</w:t>
      </w:r>
      <w:r>
        <w:rPr>
          <w:kern w:val="2"/>
        </w:rPr>
        <w:t>грамма рассчитана на школьников 11 – 13</w:t>
      </w:r>
      <w:r w:rsidRPr="0027650F">
        <w:rPr>
          <w:kern w:val="2"/>
        </w:rPr>
        <w:t xml:space="preserve"> лет (разновозрастная группа)</w:t>
      </w:r>
      <w:r w:rsidR="009D071A">
        <w:rPr>
          <w:kern w:val="2"/>
        </w:rPr>
        <w:t>, увлечё</w:t>
      </w:r>
      <w:r w:rsidRPr="0027650F">
        <w:rPr>
          <w:kern w:val="2"/>
        </w:rPr>
        <w:t>нных искусством слова, театром, игрой на сцене; специальной подготовки детей не требуется.</w:t>
      </w:r>
      <w:r w:rsidR="007A68CF">
        <w:rPr>
          <w:kern w:val="2"/>
        </w:rPr>
        <w:t xml:space="preserve"> </w:t>
      </w:r>
      <w:r w:rsidR="007A68CF" w:rsidRPr="00111646">
        <w:rPr>
          <w:color w:val="000000"/>
        </w:rPr>
        <w:t>Условия приема детей - согласно заявлению родителей (законных представителей) и</w:t>
      </w:r>
      <w:r w:rsidR="007A68CF">
        <w:rPr>
          <w:color w:val="000000"/>
        </w:rPr>
        <w:t xml:space="preserve"> </w:t>
      </w:r>
      <w:r w:rsidR="007A68CF" w:rsidRPr="00111646">
        <w:rPr>
          <w:color w:val="000000"/>
        </w:rPr>
        <w:t>согласия на обработку данных.</w:t>
      </w:r>
    </w:p>
    <w:p w:rsidR="00DD247C" w:rsidRPr="00DE2225" w:rsidRDefault="00DD247C" w:rsidP="00DD247C">
      <w:pPr>
        <w:jc w:val="both"/>
      </w:pPr>
      <w:r w:rsidRPr="000B6CBC">
        <w:rPr>
          <w:b/>
          <w:bCs/>
          <w:noProof/>
          <w:color w:val="000000"/>
        </w:rPr>
        <w:t>Вид</w:t>
      </w:r>
      <w:r>
        <w:rPr>
          <w:b/>
          <w:bCs/>
          <w:noProof/>
          <w:color w:val="000000"/>
        </w:rPr>
        <w:t xml:space="preserve"> программы по уровню освоения</w:t>
      </w:r>
      <w:r w:rsidRPr="00DE2225">
        <w:rPr>
          <w:b/>
          <w:bCs/>
          <w:noProof/>
          <w:color w:val="000000"/>
        </w:rPr>
        <w:t>:</w:t>
      </w:r>
      <w:r w:rsidRPr="00DE2225">
        <w:rPr>
          <w:b/>
          <w:i/>
        </w:rPr>
        <w:t xml:space="preserve"> </w:t>
      </w:r>
      <w:r w:rsidRPr="00DE2225">
        <w:t>базовый.</w:t>
      </w:r>
    </w:p>
    <w:p w:rsidR="00DD247C" w:rsidRDefault="00DD247C" w:rsidP="00DD247C">
      <w:pPr>
        <w:jc w:val="both"/>
      </w:pPr>
      <w:r w:rsidRPr="00DE2225">
        <w:rPr>
          <w:b/>
          <w:bCs/>
          <w:i/>
          <w:iCs/>
        </w:rPr>
        <w:t xml:space="preserve">Объем программы </w:t>
      </w:r>
      <w:r w:rsidRPr="00DE2225">
        <w:t xml:space="preserve">– </w:t>
      </w:r>
      <w:r w:rsidR="00AC131C">
        <w:t>34 часа</w:t>
      </w:r>
      <w:r w:rsidRPr="00DE2225">
        <w:t>:</w:t>
      </w:r>
    </w:p>
    <w:p w:rsidR="00DD247C" w:rsidRPr="00DE2225" w:rsidRDefault="00DD247C" w:rsidP="00DD247C">
      <w:pPr>
        <w:jc w:val="both"/>
      </w:pP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126"/>
        <w:gridCol w:w="2268"/>
        <w:gridCol w:w="1418"/>
      </w:tblGrid>
      <w:tr w:rsidR="00DD247C" w:rsidRPr="00DE2225" w:rsidTr="00C30106">
        <w:trPr>
          <w:jc w:val="center"/>
        </w:trPr>
        <w:tc>
          <w:tcPr>
            <w:tcW w:w="1413" w:type="dxa"/>
            <w:shd w:val="clear" w:color="auto" w:fill="auto"/>
          </w:tcPr>
          <w:p w:rsidR="00DD247C" w:rsidRPr="00DE2225" w:rsidRDefault="00DD247C" w:rsidP="00C30106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kern w:val="3"/>
                <w:lang w:eastAsia="zh-CN" w:bidi="hi-IN"/>
              </w:rPr>
            </w:pPr>
            <w:r w:rsidRPr="00DE2225">
              <w:rPr>
                <w:rFonts w:eastAsia="Calibri"/>
                <w:kern w:val="3"/>
                <w:lang w:eastAsia="zh-CN" w:bidi="hi-IN"/>
              </w:rPr>
              <w:t>Год обучения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247C" w:rsidRPr="00DE2225" w:rsidRDefault="00DD247C" w:rsidP="00C30106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ind w:right="67"/>
              <w:jc w:val="both"/>
              <w:textAlignment w:val="baseline"/>
              <w:rPr>
                <w:kern w:val="3"/>
                <w:lang w:eastAsia="zh-CN" w:bidi="hi-IN"/>
              </w:rPr>
            </w:pPr>
            <w:r w:rsidRPr="00DE2225">
              <w:rPr>
                <w:kern w:val="3"/>
                <w:lang w:eastAsia="zh-CN" w:bidi="hi-IN"/>
              </w:rPr>
              <w:t>Количество часов в неделю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247C" w:rsidRPr="00DE2225" w:rsidRDefault="00DD247C" w:rsidP="00C30106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ind w:right="67"/>
              <w:jc w:val="both"/>
              <w:textAlignment w:val="baseline"/>
              <w:rPr>
                <w:kern w:val="3"/>
                <w:lang w:eastAsia="zh-CN" w:bidi="hi-IN"/>
              </w:rPr>
            </w:pPr>
            <w:r w:rsidRPr="00DE2225">
              <w:rPr>
                <w:kern w:val="3"/>
                <w:lang w:eastAsia="zh-CN" w:bidi="hi-IN"/>
              </w:rPr>
              <w:t>Количество недель в учебном году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247C" w:rsidRPr="00DE2225" w:rsidRDefault="00DD247C" w:rsidP="00C30106">
            <w:pPr>
              <w:widowControl w:val="0"/>
              <w:suppressLineNumbers/>
              <w:tabs>
                <w:tab w:val="left" w:pos="284"/>
              </w:tabs>
              <w:suppressAutoHyphens/>
              <w:autoSpaceDN w:val="0"/>
              <w:ind w:right="67"/>
              <w:jc w:val="both"/>
              <w:textAlignment w:val="baseline"/>
              <w:rPr>
                <w:kern w:val="3"/>
                <w:lang w:eastAsia="zh-CN" w:bidi="hi-IN"/>
              </w:rPr>
            </w:pPr>
            <w:r w:rsidRPr="00DE2225">
              <w:rPr>
                <w:kern w:val="3"/>
                <w:lang w:eastAsia="zh-CN" w:bidi="hi-IN"/>
              </w:rPr>
              <w:t>Всего часов</w:t>
            </w:r>
          </w:p>
        </w:tc>
      </w:tr>
      <w:tr w:rsidR="00DD247C" w:rsidRPr="00DE2225" w:rsidTr="00C30106">
        <w:trPr>
          <w:jc w:val="center"/>
        </w:trPr>
        <w:tc>
          <w:tcPr>
            <w:tcW w:w="1413" w:type="dxa"/>
            <w:shd w:val="clear" w:color="auto" w:fill="auto"/>
          </w:tcPr>
          <w:p w:rsidR="00DD247C" w:rsidRPr="00DE2225" w:rsidRDefault="00DD247C" w:rsidP="00C30106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kern w:val="3"/>
                <w:lang w:eastAsia="zh-CN" w:bidi="hi-IN"/>
              </w:rPr>
            </w:pPr>
            <w:r w:rsidRPr="00DE2225">
              <w:rPr>
                <w:rFonts w:eastAsia="Calibri"/>
                <w:kern w:val="3"/>
                <w:lang w:eastAsia="zh-CN" w:bidi="hi-IN"/>
              </w:rPr>
              <w:t>Первый</w:t>
            </w:r>
          </w:p>
        </w:tc>
        <w:tc>
          <w:tcPr>
            <w:tcW w:w="2126" w:type="dxa"/>
            <w:shd w:val="clear" w:color="auto" w:fill="auto"/>
          </w:tcPr>
          <w:p w:rsidR="00DD247C" w:rsidRPr="00A72711" w:rsidRDefault="00DD247C" w:rsidP="00C30106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kern w:val="3"/>
                <w:highlight w:val="yellow"/>
                <w:lang w:eastAsia="zh-CN" w:bidi="hi-IN"/>
              </w:rPr>
            </w:pPr>
            <w:r w:rsidRPr="0080764C">
              <w:rPr>
                <w:rFonts w:eastAsia="Calibri"/>
                <w:kern w:val="3"/>
                <w:lang w:eastAsia="zh-CN" w:bidi="hi-I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D247C" w:rsidRPr="00DE2225" w:rsidRDefault="00DD247C" w:rsidP="00C30106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kern w:val="3"/>
                <w:lang w:eastAsia="zh-CN" w:bidi="hi-IN"/>
              </w:rPr>
            </w:pPr>
            <w:r w:rsidRPr="00DE2225">
              <w:rPr>
                <w:rFonts w:eastAsia="Calibri"/>
                <w:kern w:val="3"/>
                <w:lang w:eastAsia="zh-CN" w:bidi="hi-IN"/>
              </w:rPr>
              <w:t>3</w:t>
            </w:r>
            <w:r w:rsidR="009D071A">
              <w:rPr>
                <w:rFonts w:eastAsia="Calibri"/>
                <w:kern w:val="3"/>
                <w:lang w:eastAsia="zh-C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D247C" w:rsidRPr="00DE2225" w:rsidRDefault="00DD247C" w:rsidP="00C30106">
            <w:pPr>
              <w:widowControl w:val="0"/>
              <w:tabs>
                <w:tab w:val="left" w:pos="284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Calibri"/>
                <w:kern w:val="3"/>
                <w:lang w:eastAsia="zh-CN" w:bidi="hi-IN"/>
              </w:rPr>
            </w:pPr>
            <w:r w:rsidRPr="0080764C">
              <w:rPr>
                <w:rFonts w:eastAsia="Calibri"/>
                <w:kern w:val="3"/>
                <w:lang w:eastAsia="zh-CN" w:bidi="hi-IN"/>
              </w:rPr>
              <w:t>3</w:t>
            </w:r>
            <w:r w:rsidR="009D071A">
              <w:rPr>
                <w:rFonts w:eastAsia="Calibri"/>
                <w:kern w:val="3"/>
                <w:lang w:eastAsia="zh-CN" w:bidi="hi-IN"/>
              </w:rPr>
              <w:t>4</w:t>
            </w:r>
          </w:p>
        </w:tc>
      </w:tr>
    </w:tbl>
    <w:p w:rsidR="00DD247C" w:rsidRPr="00DE2225" w:rsidRDefault="00DD247C" w:rsidP="00DD247C">
      <w:pPr>
        <w:jc w:val="both"/>
      </w:pPr>
    </w:p>
    <w:p w:rsidR="00DD247C" w:rsidRPr="00DE2225" w:rsidRDefault="00DD247C" w:rsidP="00DD247C">
      <w:pPr>
        <w:shd w:val="clear" w:color="auto" w:fill="FFFFFF"/>
        <w:jc w:val="both"/>
        <w:rPr>
          <w:color w:val="000000"/>
        </w:rPr>
      </w:pPr>
      <w:r w:rsidRPr="00DE2225">
        <w:rPr>
          <w:rStyle w:val="c2"/>
          <w:b/>
          <w:bCs/>
          <w:color w:val="000000"/>
          <w:shd w:val="clear" w:color="auto" w:fill="FFFFFF"/>
        </w:rPr>
        <w:t xml:space="preserve">Сроки реализации программы: </w:t>
      </w:r>
      <w:r w:rsidRPr="00DE2225">
        <w:rPr>
          <w:rStyle w:val="c1"/>
          <w:color w:val="000000"/>
          <w:shd w:val="clear" w:color="auto" w:fill="FFFFFF"/>
        </w:rPr>
        <w:t>1 год обучения.</w:t>
      </w:r>
    </w:p>
    <w:p w:rsidR="00DD247C" w:rsidRDefault="00DD247C" w:rsidP="00DD247C">
      <w:pPr>
        <w:widowControl w:val="0"/>
        <w:shd w:val="clear" w:color="auto" w:fill="FFFFFF"/>
        <w:tabs>
          <w:tab w:val="left" w:pos="541"/>
          <w:tab w:val="left" w:pos="709"/>
        </w:tabs>
        <w:jc w:val="both"/>
        <w:rPr>
          <w:kern w:val="2"/>
        </w:rPr>
      </w:pPr>
      <w:r w:rsidRPr="001A2DB9">
        <w:rPr>
          <w:b/>
          <w:bCs/>
          <w:iCs/>
        </w:rPr>
        <w:t>Форма обучения</w:t>
      </w:r>
      <w:r>
        <w:rPr>
          <w:b/>
          <w:bCs/>
          <w:iCs/>
        </w:rPr>
        <w:t xml:space="preserve">: </w:t>
      </w:r>
      <w:r>
        <w:rPr>
          <w:kern w:val="2"/>
        </w:rPr>
        <w:t>гру</w:t>
      </w:r>
      <w:r w:rsidR="000E232D">
        <w:rPr>
          <w:kern w:val="2"/>
        </w:rPr>
        <w:t>пповая и индивидуальная работа.</w:t>
      </w:r>
    </w:p>
    <w:p w:rsidR="00DD247C" w:rsidRPr="00DE2225" w:rsidRDefault="00DD247C" w:rsidP="00DD247C">
      <w:pPr>
        <w:tabs>
          <w:tab w:val="left" w:pos="851"/>
        </w:tabs>
        <w:jc w:val="both"/>
      </w:pPr>
    </w:p>
    <w:p w:rsidR="00DD247C" w:rsidRPr="00DE2225" w:rsidRDefault="00DD247C" w:rsidP="00DD247C">
      <w:pPr>
        <w:shd w:val="clear" w:color="auto" w:fill="FFFFFF"/>
        <w:jc w:val="both"/>
      </w:pPr>
      <w:r w:rsidRPr="00DE2225">
        <w:rPr>
          <w:b/>
          <w:bCs/>
          <w:color w:val="000000"/>
        </w:rPr>
        <w:t xml:space="preserve">Режим занятий: </w:t>
      </w:r>
      <w:r w:rsidRPr="00DE2225">
        <w:t xml:space="preserve">Занятия проводятся </w:t>
      </w:r>
      <w:r>
        <w:t>1 раз</w:t>
      </w:r>
      <w:r w:rsidRPr="00DE2225">
        <w:t xml:space="preserve"> в неделю по 1 академическому часу. Продолжительность 1 академического часа – 45 минут.</w:t>
      </w:r>
    </w:p>
    <w:p w:rsidR="00DD247C" w:rsidRPr="00DE2225" w:rsidRDefault="00DD247C" w:rsidP="00DD247C">
      <w:pPr>
        <w:contextualSpacing/>
        <w:jc w:val="both"/>
      </w:pPr>
      <w:r w:rsidRPr="00DE2225">
        <w:rPr>
          <w:b/>
          <w:bCs/>
          <w:iCs/>
        </w:rPr>
        <w:t>Особенности организации образовательного</w:t>
      </w:r>
      <w:r w:rsidRPr="00DE2225">
        <w:rPr>
          <w:b/>
          <w:bCs/>
          <w:i/>
          <w:iCs/>
        </w:rPr>
        <w:t xml:space="preserve"> </w:t>
      </w:r>
      <w:r w:rsidRPr="00DE2225">
        <w:rPr>
          <w:b/>
          <w:bCs/>
          <w:iCs/>
        </w:rPr>
        <w:t>процесса:</w:t>
      </w:r>
      <w:r w:rsidRPr="00DE2225">
        <w:rPr>
          <w:b/>
          <w:bCs/>
          <w:i/>
          <w:iCs/>
        </w:rPr>
        <w:t xml:space="preserve"> </w:t>
      </w:r>
      <w:r w:rsidRPr="00DE2225">
        <w:t>состав группы: постоянный, виды занятий: индивидуальные, групповые, коллективные.</w:t>
      </w:r>
      <w:r w:rsidRPr="00DE2225">
        <w:rPr>
          <w:highlight w:val="red"/>
        </w:rPr>
        <w:t xml:space="preserve">  </w:t>
      </w:r>
    </w:p>
    <w:p w:rsidR="009D071A" w:rsidRPr="005B7CCD" w:rsidRDefault="009D071A" w:rsidP="00DD247C">
      <w:pPr>
        <w:widowControl w:val="0"/>
        <w:shd w:val="clear" w:color="auto" w:fill="FFFFFF"/>
        <w:tabs>
          <w:tab w:val="left" w:pos="541"/>
          <w:tab w:val="left" w:pos="709"/>
        </w:tabs>
        <w:jc w:val="both"/>
        <w:rPr>
          <w:rFonts w:eastAsiaTheme="minorHAnsi"/>
          <w:b/>
          <w:lang w:eastAsia="en-US"/>
        </w:rPr>
      </w:pPr>
    </w:p>
    <w:p w:rsidR="00DD247C" w:rsidRPr="005B7CCD" w:rsidRDefault="00DD247C" w:rsidP="00DD247C">
      <w:pPr>
        <w:widowControl w:val="0"/>
        <w:shd w:val="clear" w:color="auto" w:fill="FFFFFF"/>
        <w:tabs>
          <w:tab w:val="left" w:pos="541"/>
          <w:tab w:val="left" w:pos="709"/>
        </w:tabs>
        <w:jc w:val="both"/>
        <w:rPr>
          <w:b/>
          <w:kern w:val="2"/>
        </w:rPr>
      </w:pPr>
      <w:r w:rsidRPr="005B7CCD">
        <w:rPr>
          <w:rFonts w:eastAsiaTheme="minorHAnsi"/>
          <w:b/>
          <w:lang w:eastAsia="en-US"/>
        </w:rPr>
        <w:t xml:space="preserve"> </w:t>
      </w:r>
      <w:r w:rsidR="009D071A" w:rsidRPr="005B7CCD">
        <w:rPr>
          <w:rFonts w:eastAsiaTheme="minorHAnsi"/>
          <w:b/>
          <w:lang w:eastAsia="en-US"/>
        </w:rPr>
        <w:t xml:space="preserve">1.2 </w:t>
      </w:r>
      <w:r w:rsidRPr="005B7CCD">
        <w:rPr>
          <w:b/>
          <w:kern w:val="2"/>
        </w:rPr>
        <w:t>Цель</w:t>
      </w:r>
      <w:r w:rsidRPr="005B7CCD">
        <w:rPr>
          <w:kern w:val="2"/>
        </w:rPr>
        <w:t xml:space="preserve"> </w:t>
      </w:r>
      <w:r w:rsidRPr="005B7CCD">
        <w:rPr>
          <w:b/>
          <w:kern w:val="2"/>
        </w:rPr>
        <w:t>и задачи</w:t>
      </w:r>
      <w:r w:rsidRPr="005B7CCD">
        <w:rPr>
          <w:kern w:val="2"/>
        </w:rPr>
        <w:t xml:space="preserve"> </w:t>
      </w:r>
      <w:r w:rsidRPr="005B7CCD">
        <w:rPr>
          <w:b/>
          <w:kern w:val="2"/>
        </w:rPr>
        <w:t>дополнительной общеобразовательной программы:</w:t>
      </w:r>
    </w:p>
    <w:p w:rsidR="00DD247C" w:rsidRDefault="00DD247C" w:rsidP="00DD247C">
      <w:pPr>
        <w:pStyle w:val="a4"/>
        <w:rPr>
          <w:rFonts w:ascii="Times New Roman" w:eastAsia="Times New Roman" w:hAnsi="Times New Roman"/>
          <w:kern w:val="2"/>
          <w:sz w:val="24"/>
          <w:szCs w:val="24"/>
        </w:rPr>
      </w:pPr>
    </w:p>
    <w:p w:rsidR="00DD247C" w:rsidRDefault="00DD247C" w:rsidP="00DD247C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DD247C">
        <w:rPr>
          <w:rFonts w:ascii="Times New Roman" w:eastAsia="Times New Roman" w:hAnsi="Times New Roman"/>
          <w:b/>
          <w:kern w:val="2"/>
          <w:sz w:val="24"/>
          <w:szCs w:val="24"/>
          <w:u w:val="single"/>
        </w:rPr>
        <w:t>Цель:</w:t>
      </w:r>
      <w:r w:rsidR="001A43E6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</w:rPr>
        <w:t>раскр</w:t>
      </w:r>
      <w:r w:rsidR="001A43E6">
        <w:rPr>
          <w:rFonts w:ascii="Times New Roman" w:eastAsia="Times New Roman" w:hAnsi="Times New Roman"/>
          <w:kern w:val="2"/>
          <w:sz w:val="24"/>
          <w:szCs w:val="24"/>
        </w:rPr>
        <w:t>ытие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способностей и талантов детей средствами театрального искусства путем вовлечения в театральную деятельность.</w:t>
      </w:r>
    </w:p>
    <w:p w:rsidR="00DD247C" w:rsidRDefault="00DD247C" w:rsidP="00DD247C">
      <w:pPr>
        <w:pStyle w:val="a4"/>
        <w:ind w:left="0"/>
        <w:jc w:val="both"/>
        <w:rPr>
          <w:rFonts w:ascii="Times New Roman" w:eastAsia="Times New Roman" w:hAnsi="Times New Roman"/>
          <w:b/>
          <w:kern w:val="2"/>
          <w:sz w:val="24"/>
          <w:szCs w:val="24"/>
          <w:u w:val="single"/>
        </w:rPr>
      </w:pPr>
      <w:r w:rsidRPr="00DD247C">
        <w:rPr>
          <w:rFonts w:ascii="Times New Roman" w:eastAsia="Times New Roman" w:hAnsi="Times New Roman"/>
          <w:b/>
          <w:kern w:val="2"/>
          <w:sz w:val="24"/>
          <w:szCs w:val="24"/>
          <w:u w:val="single"/>
        </w:rPr>
        <w:t xml:space="preserve">Задачи: 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D071A">
        <w:rPr>
          <w:rFonts w:ascii="Times New Roman" w:eastAsia="Times New Roman" w:hAnsi="Times New Roman"/>
          <w:b/>
          <w:kern w:val="2"/>
          <w:sz w:val="24"/>
          <w:szCs w:val="24"/>
        </w:rPr>
        <w:t>Об</w:t>
      </w:r>
      <w:r>
        <w:rPr>
          <w:rFonts w:ascii="Times New Roman" w:eastAsia="Times New Roman" w:hAnsi="Times New Roman"/>
          <w:b/>
          <w:kern w:val="2"/>
          <w:sz w:val="24"/>
          <w:szCs w:val="24"/>
        </w:rPr>
        <w:t>учающие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: 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 xml:space="preserve">  - </w:t>
      </w:r>
      <w:r w:rsidRPr="009D071A">
        <w:rPr>
          <w:rFonts w:ascii="Times New Roman" w:eastAsia="Times New Roman" w:hAnsi="Times New Roman"/>
          <w:kern w:val="2"/>
          <w:sz w:val="24"/>
          <w:szCs w:val="24"/>
        </w:rPr>
        <w:t>приобщать детей к творчеству;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D071A">
        <w:rPr>
          <w:rFonts w:ascii="Times New Roman" w:eastAsia="Times New Roman" w:hAnsi="Times New Roman"/>
          <w:kern w:val="2"/>
          <w:sz w:val="24"/>
          <w:szCs w:val="24"/>
        </w:rPr>
        <w:t xml:space="preserve"> - совершенствовать представления, теоретические знания по театральному искусству,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D071A">
        <w:rPr>
          <w:rFonts w:ascii="Times New Roman" w:eastAsia="Times New Roman" w:hAnsi="Times New Roman"/>
          <w:kern w:val="2"/>
          <w:sz w:val="24"/>
          <w:szCs w:val="24"/>
        </w:rPr>
        <w:t xml:space="preserve"> - научить основным умениям и </w:t>
      </w:r>
      <w:r>
        <w:rPr>
          <w:rFonts w:ascii="Times New Roman" w:eastAsia="Times New Roman" w:hAnsi="Times New Roman"/>
          <w:kern w:val="2"/>
          <w:sz w:val="24"/>
          <w:szCs w:val="24"/>
        </w:rPr>
        <w:t>навыкам актёрского мастерства.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D071A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Развивающие:</w:t>
      </w:r>
      <w:r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D071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</w:rPr>
        <w:t>-</w:t>
      </w:r>
      <w:r w:rsidRPr="009D071A">
        <w:rPr>
          <w:rFonts w:ascii="Times New Roman" w:eastAsia="Times New Roman" w:hAnsi="Times New Roman"/>
          <w:kern w:val="2"/>
          <w:sz w:val="24"/>
          <w:szCs w:val="24"/>
        </w:rPr>
        <w:t xml:space="preserve">способствовать развитию творческой инициативы воспитанников; 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D071A">
        <w:rPr>
          <w:rFonts w:ascii="Times New Roman" w:eastAsia="Times New Roman" w:hAnsi="Times New Roman"/>
          <w:kern w:val="2"/>
          <w:sz w:val="24"/>
          <w:szCs w:val="24"/>
        </w:rPr>
        <w:t xml:space="preserve">- способствовать развитию организаторских способностей; 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D071A">
        <w:rPr>
          <w:rFonts w:ascii="Times New Roman" w:eastAsia="Times New Roman" w:hAnsi="Times New Roman"/>
          <w:kern w:val="2"/>
          <w:sz w:val="24"/>
          <w:szCs w:val="24"/>
        </w:rPr>
        <w:t>- развивать речевую культуру ребёнка при помощи специальных заданий и упражнений</w:t>
      </w:r>
      <w:r>
        <w:rPr>
          <w:rFonts w:ascii="Times New Roman" w:eastAsia="Times New Roman" w:hAnsi="Times New Roman"/>
          <w:kern w:val="2"/>
          <w:sz w:val="24"/>
          <w:szCs w:val="24"/>
        </w:rPr>
        <w:t>;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D071A">
        <w:rPr>
          <w:rFonts w:ascii="Times New Roman" w:eastAsia="Times New Roman" w:hAnsi="Times New Roman"/>
          <w:kern w:val="2"/>
          <w:sz w:val="24"/>
          <w:szCs w:val="24"/>
        </w:rPr>
        <w:lastRenderedPageBreak/>
        <w:t xml:space="preserve"> - развивать актёрские способности: память, образное мышление, умение выполнять дыхательные упражнения на месте и в движении</w:t>
      </w:r>
      <w:r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D071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9D071A">
        <w:rPr>
          <w:rFonts w:ascii="Times New Roman" w:eastAsia="Times New Roman" w:hAnsi="Times New Roman"/>
          <w:b/>
          <w:kern w:val="2"/>
          <w:sz w:val="24"/>
          <w:szCs w:val="24"/>
        </w:rPr>
        <w:t>Воспитательные:</w:t>
      </w:r>
      <w:r w:rsidRPr="009D071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D071A">
        <w:rPr>
          <w:rFonts w:ascii="Times New Roman" w:eastAsia="Times New Roman" w:hAnsi="Times New Roman"/>
          <w:kern w:val="2"/>
          <w:sz w:val="24"/>
          <w:szCs w:val="24"/>
        </w:rPr>
        <w:t>- формировать положительное отношение к духов</w:t>
      </w:r>
      <w:r>
        <w:rPr>
          <w:rFonts w:ascii="Times New Roman" w:eastAsia="Times New Roman" w:hAnsi="Times New Roman"/>
          <w:kern w:val="2"/>
          <w:sz w:val="24"/>
          <w:szCs w:val="24"/>
        </w:rPr>
        <w:t>ным ценностям;</w:t>
      </w:r>
    </w:p>
    <w:p w:rsidR="009D071A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D071A">
        <w:rPr>
          <w:rFonts w:ascii="Times New Roman" w:eastAsia="Times New Roman" w:hAnsi="Times New Roman"/>
          <w:kern w:val="2"/>
          <w:sz w:val="24"/>
          <w:szCs w:val="24"/>
        </w:rPr>
        <w:t xml:space="preserve"> - формировать положительный микр</w:t>
      </w:r>
      <w:r>
        <w:rPr>
          <w:rFonts w:ascii="Times New Roman" w:eastAsia="Times New Roman" w:hAnsi="Times New Roman"/>
          <w:kern w:val="2"/>
          <w:sz w:val="24"/>
          <w:szCs w:val="24"/>
        </w:rPr>
        <w:t>оклимат в творческом коллективе;</w:t>
      </w:r>
    </w:p>
    <w:p w:rsidR="00DD247C" w:rsidRDefault="009D071A" w:rsidP="009D071A">
      <w:pPr>
        <w:pStyle w:val="a4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D071A">
        <w:rPr>
          <w:rFonts w:ascii="Times New Roman" w:eastAsia="Times New Roman" w:hAnsi="Times New Roman"/>
          <w:kern w:val="2"/>
          <w:sz w:val="24"/>
          <w:szCs w:val="24"/>
        </w:rPr>
        <w:t xml:space="preserve"> - способствовать воспитанию у ребят взаимопонимания, доверия, уважения друг к другу и старшим</w:t>
      </w:r>
      <w:r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:rsidR="009D071A" w:rsidRPr="008E0D1B" w:rsidRDefault="00AC48B1" w:rsidP="009D071A">
      <w:pPr>
        <w:spacing w:line="276" w:lineRule="auto"/>
        <w:jc w:val="both"/>
      </w:pPr>
      <w:r w:rsidRPr="00F43698">
        <w:rPr>
          <w:b/>
          <w:bCs/>
          <w:i/>
          <w:iCs/>
        </w:rPr>
        <w:t>1.3. Содержание программ</w:t>
      </w:r>
      <w:r w:rsidRPr="00AC48B1">
        <w:rPr>
          <w:b/>
          <w:i/>
          <w:kern w:val="24"/>
        </w:rPr>
        <w:t>ы</w:t>
      </w:r>
      <w:r w:rsidR="009D071A" w:rsidRPr="008E0D1B">
        <w:rPr>
          <w:b/>
          <w:kern w:val="24"/>
        </w:rPr>
        <w:t>:</w:t>
      </w:r>
    </w:p>
    <w:p w:rsidR="009D071A" w:rsidRPr="008E0D1B" w:rsidRDefault="009D071A" w:rsidP="009D071A">
      <w:pPr>
        <w:spacing w:line="276" w:lineRule="auto"/>
        <w:jc w:val="center"/>
        <w:rPr>
          <w:b/>
        </w:rPr>
      </w:pPr>
      <w:r>
        <w:rPr>
          <w:b/>
        </w:rPr>
        <w:t xml:space="preserve">Учебно-тематический </w:t>
      </w:r>
      <w:r w:rsidRPr="008E0D1B">
        <w:rPr>
          <w:b/>
        </w:rPr>
        <w:t xml:space="preserve"> план программы</w:t>
      </w:r>
    </w:p>
    <w:p w:rsidR="009D071A" w:rsidRPr="008E0D1B" w:rsidRDefault="009D071A" w:rsidP="009D071A">
      <w:pPr>
        <w:jc w:val="both"/>
        <w:rPr>
          <w:b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404"/>
        <w:gridCol w:w="990"/>
        <w:gridCol w:w="993"/>
        <w:gridCol w:w="850"/>
        <w:gridCol w:w="2552"/>
      </w:tblGrid>
      <w:tr w:rsidR="009D071A" w:rsidRPr="008E0D1B" w:rsidTr="00C3010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1A" w:rsidRPr="008E0D1B" w:rsidRDefault="009D071A" w:rsidP="00C30106">
            <w:pPr>
              <w:jc w:val="both"/>
            </w:pPr>
            <w:r w:rsidRPr="008E0D1B">
              <w:t>№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1A" w:rsidRPr="008E0D1B" w:rsidRDefault="009D071A" w:rsidP="00C30106">
            <w:pPr>
              <w:jc w:val="both"/>
            </w:pPr>
            <w:r w:rsidRPr="008E0D1B">
              <w:t>Наименование разделов/тем</w:t>
            </w:r>
            <w:r w:rsidRPr="008E0D1B">
              <w:tab/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1A" w:rsidRPr="008E0D1B" w:rsidRDefault="009D071A" w:rsidP="00C30106">
            <w:pPr>
              <w:jc w:val="both"/>
            </w:pPr>
            <w:r w:rsidRPr="008E0D1B">
              <w:t>Количество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1A" w:rsidRPr="008E0D1B" w:rsidRDefault="009D071A" w:rsidP="00C30106">
            <w:pPr>
              <w:jc w:val="both"/>
            </w:pPr>
            <w:r w:rsidRPr="008E0D1B">
              <w:t>Формы аттестации/</w:t>
            </w:r>
          </w:p>
          <w:p w:rsidR="009D071A" w:rsidRPr="008E0D1B" w:rsidRDefault="009D071A" w:rsidP="00C30106">
            <w:pPr>
              <w:jc w:val="both"/>
            </w:pPr>
            <w:r w:rsidRPr="008E0D1B">
              <w:t>контроля</w:t>
            </w:r>
          </w:p>
        </w:tc>
      </w:tr>
      <w:tr w:rsidR="009D071A" w:rsidRPr="008E0D1B" w:rsidTr="00C3010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1A" w:rsidRPr="008E0D1B" w:rsidRDefault="009D071A" w:rsidP="00C30106">
            <w:pPr>
              <w:jc w:val="both"/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1A" w:rsidRPr="008E0D1B" w:rsidRDefault="009D071A" w:rsidP="00C30106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1A" w:rsidRPr="008E0D1B" w:rsidRDefault="009D071A" w:rsidP="00C30106">
            <w:pPr>
              <w:jc w:val="both"/>
            </w:pPr>
            <w:r w:rsidRPr="008E0D1B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1A" w:rsidRPr="008E0D1B" w:rsidRDefault="009D071A" w:rsidP="00C30106">
            <w:pPr>
              <w:jc w:val="both"/>
            </w:pPr>
            <w:r w:rsidRPr="008E0D1B"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71A" w:rsidRPr="008E0D1B" w:rsidRDefault="009D071A" w:rsidP="00C30106">
            <w:pPr>
              <w:jc w:val="both"/>
            </w:pPr>
            <w:r w:rsidRPr="008E0D1B">
              <w:t>Практика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71A" w:rsidRPr="008E0D1B" w:rsidRDefault="009D071A" w:rsidP="00C30106">
            <w:pPr>
              <w:jc w:val="both"/>
            </w:pPr>
          </w:p>
        </w:tc>
      </w:tr>
      <w:tr w:rsidR="009D071A" w:rsidRPr="008E0D1B" w:rsidTr="00C301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9D071A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D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jc w:val="both"/>
            </w:pPr>
            <w:r>
              <w:t>Вводное занятие.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jc w:val="both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jc w:val="both"/>
            </w:pPr>
            <w: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jc w:val="both"/>
            </w:pPr>
            <w:r>
              <w:t>0,5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jc w:val="both"/>
            </w:pPr>
            <w:r>
              <w:t>Собеседование</w:t>
            </w:r>
          </w:p>
        </w:tc>
      </w:tr>
      <w:tr w:rsidR="009D071A" w:rsidRPr="008E0D1B" w:rsidTr="00C301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9D071A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autoSpaceDE w:val="0"/>
              <w:spacing w:line="256" w:lineRule="auto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6E1F26" w:rsidRDefault="006E1F26" w:rsidP="00C30106">
            <w:pPr>
              <w:spacing w:line="240" w:lineRule="atLeast"/>
              <w:contextualSpacing/>
              <w:jc w:val="both"/>
            </w:pPr>
            <w:r w:rsidRPr="006E1F26">
              <w:t>Основы сценической речи.</w:t>
            </w:r>
          </w:p>
          <w:p w:rsidR="009D071A" w:rsidRPr="008E0D1B" w:rsidRDefault="009D071A" w:rsidP="00C30106">
            <w:pPr>
              <w:spacing w:line="240" w:lineRule="atLeast"/>
              <w:ind w:left="-720" w:firstLine="720"/>
              <w:contextualSpacing/>
              <w:jc w:val="both"/>
            </w:pPr>
          </w:p>
          <w:p w:rsidR="009D071A" w:rsidRPr="008E0D1B" w:rsidRDefault="009D071A" w:rsidP="00C30106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pStyle w:val="Standard"/>
              <w:autoSpaceDE w:val="0"/>
              <w:spacing w:line="256" w:lineRule="auto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Импровизация.</w:t>
            </w:r>
          </w:p>
        </w:tc>
      </w:tr>
      <w:tr w:rsidR="009D071A" w:rsidRPr="008E0D1B" w:rsidTr="00C301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9D071A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autoSpaceDE w:val="0"/>
              <w:spacing w:line="256" w:lineRule="auto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1A" w:rsidRPr="00203733" w:rsidRDefault="00203733" w:rsidP="00C30106">
            <w:pPr>
              <w:spacing w:line="240" w:lineRule="atLeast"/>
              <w:contextualSpacing/>
              <w:jc w:val="both"/>
            </w:pPr>
            <w:r>
              <w:rPr>
                <w:bCs/>
                <w:kern w:val="3"/>
              </w:rPr>
              <w:t>Актёрское мастерство и основы сценической грамоты.</w:t>
            </w:r>
          </w:p>
          <w:p w:rsidR="009D071A" w:rsidRPr="008E0D1B" w:rsidRDefault="009D071A" w:rsidP="00C30106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jc w:val="both"/>
            </w:pPr>
            <w:r w:rsidRPr="008E0D1B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pStyle w:val="Standard"/>
              <w:autoSpaceDE w:val="0"/>
              <w:spacing w:line="256" w:lineRule="auto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Чтение по ролям</w:t>
            </w:r>
          </w:p>
        </w:tc>
      </w:tr>
      <w:tr w:rsidR="009D071A" w:rsidRPr="008E0D1B" w:rsidTr="00C301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9D071A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autoSpaceDE w:val="0"/>
              <w:spacing w:line="256" w:lineRule="auto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1A" w:rsidRPr="008E0D1B" w:rsidRDefault="00203733" w:rsidP="00C30106">
            <w:pPr>
              <w:jc w:val="both"/>
            </w:pPr>
            <w:r>
              <w:t>Ритмопластика.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Этюд по созданию пластического образа</w:t>
            </w:r>
          </w:p>
        </w:tc>
      </w:tr>
      <w:tr w:rsidR="009D071A" w:rsidRPr="008E0D1B" w:rsidTr="00C301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9D071A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autoSpaceDE w:val="0"/>
              <w:spacing w:line="256" w:lineRule="auto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1A" w:rsidRPr="00203733" w:rsidRDefault="00203733" w:rsidP="00C30106">
            <w:pPr>
              <w:jc w:val="both"/>
            </w:pPr>
            <w:proofErr w:type="spellStart"/>
            <w:r w:rsidRPr="00203733">
              <w:rPr>
                <w:bCs/>
              </w:rPr>
              <w:t>Репети</w:t>
            </w:r>
            <w:r>
              <w:rPr>
                <w:bCs/>
              </w:rPr>
              <w:t>ционно</w:t>
            </w:r>
            <w:proofErr w:type="spellEnd"/>
            <w:r>
              <w:rPr>
                <w:bCs/>
              </w:rPr>
              <w:t xml:space="preserve"> -</w:t>
            </w:r>
            <w:r w:rsidRPr="00203733">
              <w:rPr>
                <w:bCs/>
              </w:rPr>
              <w:t xml:space="preserve"> постановочные работы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Инсценировка</w:t>
            </w:r>
          </w:p>
        </w:tc>
      </w:tr>
      <w:tr w:rsidR="009D071A" w:rsidRPr="008E0D1B" w:rsidTr="00C301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9D071A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34"/>
              </w:tabs>
              <w:autoSpaceDE w:val="0"/>
              <w:spacing w:line="256" w:lineRule="auto"/>
              <w:jc w:val="both"/>
              <w:rPr>
                <w:rFonts w:eastAsia="Calibri" w:cs="Times New Roman"/>
                <w:bCs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1A" w:rsidRPr="008E0D1B" w:rsidRDefault="009D071A" w:rsidP="00C30106">
            <w:pPr>
              <w:jc w:val="both"/>
            </w:pPr>
            <w:r>
              <w:t>Итоговое занятие.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9D071A">
            <w:pPr>
              <w:pStyle w:val="Standard"/>
              <w:autoSpaceDE w:val="0"/>
              <w:spacing w:line="256" w:lineRule="auto"/>
              <w:ind w:left="0" w:firstLine="0"/>
              <w:jc w:val="both"/>
              <w:rPr>
                <w:rFonts w:eastAsia="Calibri" w:cs="Times New Roman"/>
                <w:bCs/>
              </w:rPr>
            </w:pPr>
            <w:r>
              <w:rPr>
                <w:rFonts w:eastAsia="Calibri" w:cs="Times New Roman"/>
                <w:bCs/>
              </w:rPr>
              <w:t>Спектакль.</w:t>
            </w:r>
          </w:p>
        </w:tc>
      </w:tr>
      <w:tr w:rsidR="009D071A" w:rsidRPr="008E0D1B" w:rsidTr="00C30106">
        <w:trPr>
          <w:trHeight w:val="6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pStyle w:val="Standard"/>
              <w:widowControl w:val="0"/>
              <w:tabs>
                <w:tab w:val="left" w:pos="0"/>
                <w:tab w:val="left" w:pos="34"/>
              </w:tabs>
              <w:autoSpaceDE w:val="0"/>
              <w:spacing w:line="256" w:lineRule="auto"/>
              <w:ind w:left="720" w:firstLine="0"/>
              <w:jc w:val="both"/>
              <w:rPr>
                <w:rFonts w:eastAsia="Calibri" w:cs="Times New Roman"/>
                <w:b/>
                <w:bCs/>
                <w:color w:val="FF0000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1A" w:rsidRPr="008E0D1B" w:rsidRDefault="009D071A" w:rsidP="00C30106">
            <w:pPr>
              <w:jc w:val="both"/>
            </w:pPr>
            <w:r w:rsidRPr="008E0D1B">
              <w:t xml:space="preserve">Итого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jc w:val="both"/>
            </w:pPr>
            <w: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5</w:t>
            </w:r>
            <w:r w:rsidR="009D071A">
              <w:t>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203733" w:rsidP="00C30106">
            <w:pPr>
              <w:jc w:val="both"/>
            </w:pPr>
            <w:r>
              <w:t>28</w:t>
            </w:r>
            <w:r w:rsidR="009D071A">
              <w:t>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71A" w:rsidRPr="008E0D1B" w:rsidRDefault="009D071A" w:rsidP="00C30106">
            <w:pPr>
              <w:pStyle w:val="Standard"/>
              <w:autoSpaceDE w:val="0"/>
              <w:spacing w:line="256" w:lineRule="auto"/>
              <w:jc w:val="both"/>
              <w:rPr>
                <w:rFonts w:eastAsia="Calibri" w:cs="Times New Roman"/>
                <w:bCs/>
                <w:color w:val="FF0000"/>
              </w:rPr>
            </w:pPr>
          </w:p>
        </w:tc>
      </w:tr>
    </w:tbl>
    <w:p w:rsidR="009D071A" w:rsidRDefault="009D071A" w:rsidP="009D071A">
      <w:pPr>
        <w:rPr>
          <w:rFonts w:eastAsia="Calibri"/>
          <w:b/>
        </w:rPr>
      </w:pPr>
    </w:p>
    <w:p w:rsidR="009D071A" w:rsidRPr="00000D51" w:rsidRDefault="009D071A" w:rsidP="009D071A">
      <w:pPr>
        <w:jc w:val="center"/>
        <w:rPr>
          <w:rFonts w:eastAsia="Calibri"/>
          <w:b/>
        </w:rPr>
      </w:pPr>
      <w:r w:rsidRPr="00000D51">
        <w:rPr>
          <w:rFonts w:eastAsia="Calibri"/>
          <w:b/>
        </w:rPr>
        <w:t>Содержания учебного плана</w:t>
      </w:r>
    </w:p>
    <w:p w:rsidR="009D071A" w:rsidRPr="008E0D1B" w:rsidRDefault="009D071A" w:rsidP="009D071A">
      <w:pPr>
        <w:jc w:val="center"/>
        <w:rPr>
          <w:b/>
        </w:rPr>
      </w:pPr>
    </w:p>
    <w:p w:rsidR="009D071A" w:rsidRPr="009D071A" w:rsidRDefault="009D071A" w:rsidP="009D071A">
      <w:pPr>
        <w:pStyle w:val="Default"/>
        <w:jc w:val="both"/>
        <w:rPr>
          <w:b/>
        </w:rPr>
      </w:pPr>
      <w:r w:rsidRPr="008E0D1B">
        <w:rPr>
          <w:b/>
          <w:u w:val="single"/>
        </w:rPr>
        <w:t>Раздел 1.</w:t>
      </w:r>
      <w:r>
        <w:t xml:space="preserve"> </w:t>
      </w:r>
      <w:r w:rsidRPr="009D071A">
        <w:rPr>
          <w:b/>
        </w:rPr>
        <w:t xml:space="preserve">Введение (1 час) </w:t>
      </w:r>
    </w:p>
    <w:p w:rsidR="009D071A" w:rsidRDefault="009D071A" w:rsidP="009D071A">
      <w:pPr>
        <w:jc w:val="both"/>
      </w:pPr>
      <w:r w:rsidRPr="008E0D1B">
        <w:rPr>
          <w:b/>
          <w:bCs/>
          <w:i/>
          <w:iCs/>
        </w:rPr>
        <w:t>Теория:</w:t>
      </w:r>
      <w:r>
        <w:t xml:space="preserve"> ознакомить детей с театральным искусством</w:t>
      </w:r>
      <w:proofErr w:type="gramStart"/>
      <w:r>
        <w:t xml:space="preserve"> ,</w:t>
      </w:r>
      <w:proofErr w:type="gramEnd"/>
      <w:r>
        <w:t xml:space="preserve"> основными жанрами и вехами развития театра. </w:t>
      </w:r>
    </w:p>
    <w:p w:rsidR="009D071A" w:rsidRPr="008E0D1B" w:rsidRDefault="009D071A" w:rsidP="009D071A">
      <w:pPr>
        <w:jc w:val="both"/>
      </w:pPr>
      <w:r w:rsidRPr="009D071A">
        <w:rPr>
          <w:b/>
          <w:i/>
        </w:rPr>
        <w:t>Практика</w:t>
      </w:r>
      <w:r>
        <w:t>: просмотр видеоролика, работа в группах (игра «Путешествие на машине времени»), диалог.</w:t>
      </w:r>
    </w:p>
    <w:p w:rsidR="009D071A" w:rsidRPr="009D071A" w:rsidRDefault="009D071A" w:rsidP="009D071A">
      <w:pPr>
        <w:spacing w:line="240" w:lineRule="atLeast"/>
        <w:contextualSpacing/>
        <w:jc w:val="both"/>
        <w:rPr>
          <w:b/>
        </w:rPr>
      </w:pPr>
      <w:r w:rsidRPr="008E0D1B">
        <w:rPr>
          <w:b/>
          <w:u w:val="single"/>
        </w:rPr>
        <w:t xml:space="preserve">Раздел 2. </w:t>
      </w:r>
      <w:r w:rsidR="00CE6C00">
        <w:rPr>
          <w:b/>
        </w:rPr>
        <w:t>Основы сценической речи (9</w:t>
      </w:r>
      <w:r w:rsidRPr="009D071A">
        <w:rPr>
          <w:b/>
        </w:rPr>
        <w:t>ч)</w:t>
      </w:r>
    </w:p>
    <w:p w:rsidR="00CE6C00" w:rsidRDefault="009D071A" w:rsidP="00CE6C00">
      <w:pPr>
        <w:spacing w:line="240" w:lineRule="atLeast"/>
        <w:contextualSpacing/>
        <w:jc w:val="both"/>
      </w:pPr>
      <w:r w:rsidRPr="008E0D1B">
        <w:rPr>
          <w:b/>
          <w:bCs/>
          <w:i/>
          <w:iCs/>
        </w:rPr>
        <w:t>Теория:</w:t>
      </w:r>
      <w:r w:rsidRPr="009D071A">
        <w:t xml:space="preserve"> </w:t>
      </w:r>
      <w:r w:rsidR="00CE6C00">
        <w:t>дать детям понятие о сценической речи, учить их самостоятельно работать над правильной дикцией и речью. В теоретической части обучения педагог использует рассказ с демонстрацией и диалог: Как образуется человеческая речь. Какие органы участвуют в формировании звука. Что происходит с лёгкими при вдохе и выдохе. Как называются струны, которые образуют звук. Какие препятствия на пути образует воздух.</w:t>
      </w:r>
    </w:p>
    <w:p w:rsidR="00CE6C00" w:rsidRPr="008E0D1B" w:rsidRDefault="00CE6C00" w:rsidP="00CE6C00">
      <w:pPr>
        <w:spacing w:line="240" w:lineRule="atLeast"/>
        <w:contextualSpacing/>
        <w:jc w:val="both"/>
      </w:pPr>
    </w:p>
    <w:p w:rsidR="009D071A" w:rsidRPr="009D071A" w:rsidRDefault="009D071A" w:rsidP="009D071A">
      <w:pPr>
        <w:spacing w:line="240" w:lineRule="atLeast"/>
        <w:contextualSpacing/>
        <w:jc w:val="both"/>
      </w:pPr>
      <w:r w:rsidRPr="009D071A">
        <w:rPr>
          <w:b/>
          <w:i/>
        </w:rPr>
        <w:t>Практика</w:t>
      </w:r>
      <w:r>
        <w:t>:</w:t>
      </w:r>
      <w:r w:rsidRPr="009D071A">
        <w:t xml:space="preserve"> </w:t>
      </w:r>
      <w:r>
        <w:t>Голос и речь человека. Работа над голосом. Жест, мимика, движение. Урок актерского мастерства на развитие памяти. Практическое занятие на развитие внимания. Творческое действие в условиях сценического вымысла. Слушать - это тоже действие. Слушание как действие актёра. Творческое взаимодействие с партнером.</w:t>
      </w:r>
    </w:p>
    <w:p w:rsidR="009D071A" w:rsidRDefault="009D071A" w:rsidP="009D071A">
      <w:pPr>
        <w:spacing w:line="240" w:lineRule="atLeast"/>
        <w:contextualSpacing/>
        <w:jc w:val="both"/>
      </w:pPr>
      <w:r w:rsidRPr="008E0D1B">
        <w:rPr>
          <w:b/>
          <w:u w:val="single"/>
        </w:rPr>
        <w:t>Раздел 3</w:t>
      </w:r>
      <w:r w:rsidRPr="009D071A">
        <w:rPr>
          <w:b/>
          <w:u w:val="single"/>
        </w:rPr>
        <w:t xml:space="preserve">.  </w:t>
      </w:r>
      <w:r w:rsidRPr="009D071A">
        <w:rPr>
          <w:b/>
        </w:rPr>
        <w:t xml:space="preserve"> </w:t>
      </w:r>
      <w:r w:rsidR="00CE6C00" w:rsidRPr="00CE6C00">
        <w:rPr>
          <w:b/>
          <w:bCs/>
        </w:rPr>
        <w:t>Актёрское мастерство и основы сценической грамоты</w:t>
      </w:r>
      <w:r w:rsidR="00CE6C00" w:rsidRPr="00CE6C00">
        <w:rPr>
          <w:b/>
        </w:rPr>
        <w:t xml:space="preserve"> </w:t>
      </w:r>
      <w:r w:rsidR="00CE6C00">
        <w:rPr>
          <w:b/>
        </w:rPr>
        <w:t>(11</w:t>
      </w:r>
      <w:r w:rsidRPr="009D071A">
        <w:rPr>
          <w:b/>
        </w:rPr>
        <w:t>ч).</w:t>
      </w:r>
    </w:p>
    <w:p w:rsidR="00CE6C00" w:rsidRDefault="009D071A" w:rsidP="00CE6C00">
      <w:pPr>
        <w:spacing w:line="240" w:lineRule="atLeast"/>
        <w:contextualSpacing/>
        <w:jc w:val="both"/>
      </w:pPr>
      <w:r w:rsidRPr="008E0D1B">
        <w:rPr>
          <w:b/>
          <w:bCs/>
          <w:i/>
          <w:iCs/>
        </w:rPr>
        <w:t>Теория:</w:t>
      </w:r>
      <w:r w:rsidRPr="009D071A">
        <w:t xml:space="preserve"> </w:t>
      </w:r>
      <w:r w:rsidR="00CE6C00">
        <w:t>дать детям понятие природы актёрского мастерства, через практические занятия вырабатывать у них фантазию, образное мышление, воображение.</w:t>
      </w:r>
    </w:p>
    <w:p w:rsidR="009D071A" w:rsidRPr="008E0D1B" w:rsidRDefault="009D071A" w:rsidP="009D071A">
      <w:pPr>
        <w:spacing w:line="240" w:lineRule="atLeast"/>
        <w:contextualSpacing/>
        <w:jc w:val="both"/>
      </w:pPr>
    </w:p>
    <w:p w:rsidR="009D071A" w:rsidRDefault="009D071A" w:rsidP="009D071A">
      <w:pPr>
        <w:spacing w:line="240" w:lineRule="atLeast"/>
        <w:contextualSpacing/>
      </w:pPr>
      <w:r w:rsidRPr="009D071A">
        <w:rPr>
          <w:b/>
          <w:i/>
        </w:rPr>
        <w:lastRenderedPageBreak/>
        <w:t>Практика</w:t>
      </w:r>
      <w:r>
        <w:t>:</w:t>
      </w:r>
      <w:r w:rsidRPr="009D071A">
        <w:t xml:space="preserve"> </w:t>
      </w:r>
      <w:r>
        <w:t xml:space="preserve">упражнения и тренинги. </w:t>
      </w:r>
    </w:p>
    <w:p w:rsidR="009D071A" w:rsidRDefault="009D071A" w:rsidP="009D071A">
      <w:pPr>
        <w:spacing w:line="240" w:lineRule="atLeast"/>
        <w:contextualSpacing/>
      </w:pPr>
      <w:r>
        <w:t xml:space="preserve">Дыхательная гимнастика: Упражнения –«Насос», «Звукоподражатель». Голосовая гимнастика: Упражнения «Стон», «Собаки». </w:t>
      </w:r>
    </w:p>
    <w:p w:rsidR="009D071A" w:rsidRDefault="009D071A" w:rsidP="009D071A">
      <w:pPr>
        <w:spacing w:line="240" w:lineRule="atLeast"/>
        <w:contextualSpacing/>
      </w:pPr>
      <w:r>
        <w:t xml:space="preserve">Артикуляционная гимнастика: «Назойливый комар», «Улыбка – хобот», «Часы», «Уколы», «Змея» </w:t>
      </w:r>
    </w:p>
    <w:p w:rsidR="009D071A" w:rsidRDefault="009D071A" w:rsidP="009D071A">
      <w:pPr>
        <w:spacing w:line="240" w:lineRule="atLeast"/>
        <w:contextualSpacing/>
      </w:pPr>
      <w:r>
        <w:t>Потешки, фразы, скороговорки, междометия.</w:t>
      </w:r>
    </w:p>
    <w:p w:rsidR="009D071A" w:rsidRDefault="009D071A" w:rsidP="009D071A">
      <w:pPr>
        <w:spacing w:line="240" w:lineRule="atLeast"/>
        <w:contextualSpacing/>
      </w:pPr>
      <w:r>
        <w:t xml:space="preserve"> Упражнение «Собачье дыхание». Скороговорки на согласные звуки : </w:t>
      </w:r>
      <w:proofErr w:type="spellStart"/>
      <w:r>
        <w:t>н</w:t>
      </w:r>
      <w:proofErr w:type="gramStart"/>
      <w:r>
        <w:t>,м</w:t>
      </w:r>
      <w:proofErr w:type="gramEnd"/>
      <w:r>
        <w:t>,р,л,з,б,п</w:t>
      </w:r>
      <w:proofErr w:type="spellEnd"/>
      <w:r>
        <w:t xml:space="preserve">. «Игра в мяч» и «Этажи». </w:t>
      </w:r>
    </w:p>
    <w:p w:rsidR="009D071A" w:rsidRDefault="009D071A" w:rsidP="009D071A">
      <w:pPr>
        <w:spacing w:line="240" w:lineRule="atLeast"/>
        <w:contextualSpacing/>
      </w:pPr>
      <w:r>
        <w:t xml:space="preserve">Тренинги по развитию речи: </w:t>
      </w:r>
    </w:p>
    <w:p w:rsidR="009D071A" w:rsidRDefault="009D071A" w:rsidP="009D071A">
      <w:pPr>
        <w:spacing w:line="240" w:lineRule="atLeast"/>
        <w:contextualSpacing/>
      </w:pPr>
      <w:r>
        <w:t>Сочинить рассказ под воздействием музыки. Животные в цирке. Диалоги из басен Крылова «Стрекоза и муравей», «Слон и Моська». Игра «</w:t>
      </w:r>
      <w:proofErr w:type="spellStart"/>
      <w:r>
        <w:t>Фектование</w:t>
      </w:r>
      <w:proofErr w:type="spellEnd"/>
      <w:r>
        <w:t>». Упражнение «Слово наоборот».</w:t>
      </w:r>
    </w:p>
    <w:p w:rsidR="009D071A" w:rsidRPr="009D071A" w:rsidRDefault="00E61B87" w:rsidP="009D071A">
      <w:pPr>
        <w:spacing w:line="240" w:lineRule="atLeast"/>
        <w:contextualSpacing/>
        <w:rPr>
          <w:u w:val="single"/>
        </w:rPr>
      </w:pPr>
      <w:r>
        <w:rPr>
          <w:b/>
          <w:u w:val="single"/>
        </w:rPr>
        <w:t>Раздел 4. Ритмопластика.(6</w:t>
      </w:r>
      <w:r w:rsidR="009D071A" w:rsidRPr="009D071A">
        <w:rPr>
          <w:b/>
          <w:u w:val="single"/>
        </w:rPr>
        <w:t>ч).</w:t>
      </w:r>
    </w:p>
    <w:p w:rsidR="00E61B87" w:rsidRDefault="009D071A" w:rsidP="00E61B87">
      <w:r w:rsidRPr="008E0D1B">
        <w:rPr>
          <w:b/>
          <w:bCs/>
          <w:i/>
          <w:iCs/>
        </w:rPr>
        <w:t>Теория:</w:t>
      </w:r>
      <w:r w:rsidRPr="009D071A">
        <w:t xml:space="preserve"> </w:t>
      </w:r>
      <w:r w:rsidR="00E61B87">
        <w:t>Понятие «ритмика». Её значение в воспитании актерской личности. Ритм и  темп движения как выразительные средства в искусстве.</w:t>
      </w:r>
    </w:p>
    <w:p w:rsidR="009D071A" w:rsidRDefault="00E61B87" w:rsidP="009D071A">
      <w:pPr>
        <w:spacing w:line="240" w:lineRule="atLeast"/>
        <w:contextualSpacing/>
      </w:pPr>
      <w:r>
        <w:t>П</w:t>
      </w:r>
      <w:r w:rsidR="009D071A">
        <w:t xml:space="preserve">онятие о </w:t>
      </w:r>
      <w:r>
        <w:t xml:space="preserve">сценической пластике, учить детей </w:t>
      </w:r>
      <w:r w:rsidR="009D071A">
        <w:t>легко и правильно двигаться на сцене.</w:t>
      </w:r>
    </w:p>
    <w:p w:rsidR="00E61B87" w:rsidRDefault="009D071A" w:rsidP="009D071A">
      <w:pPr>
        <w:spacing w:line="240" w:lineRule="atLeast"/>
        <w:contextualSpacing/>
      </w:pPr>
      <w:r w:rsidRPr="009D071A">
        <w:rPr>
          <w:b/>
          <w:i/>
        </w:rPr>
        <w:t>Практика</w:t>
      </w:r>
      <w:r>
        <w:t>:</w:t>
      </w:r>
      <w:r w:rsidRPr="009D071A">
        <w:t xml:space="preserve"> </w:t>
      </w:r>
      <w:r>
        <w:t>Тренинг на расслабление. Игра «Зёрнышко в земле»</w:t>
      </w:r>
      <w:proofErr w:type="gramStart"/>
      <w:r>
        <w:t>.«</w:t>
      </w:r>
      <w:proofErr w:type="gramEnd"/>
      <w:r>
        <w:t>В магазине». Работа с равновесием</w:t>
      </w:r>
      <w:r w:rsidR="00E61B87">
        <w:t xml:space="preserve"> </w:t>
      </w:r>
      <w:r>
        <w:t>-</w:t>
      </w:r>
      <w:r w:rsidR="00E61B87">
        <w:t xml:space="preserve"> «Гусиный шаг».</w:t>
      </w:r>
      <w:r>
        <w:t xml:space="preserve"> Движение по схем</w:t>
      </w:r>
      <w:proofErr w:type="gramStart"/>
      <w:r>
        <w:t>е(</w:t>
      </w:r>
      <w:proofErr w:type="gramEnd"/>
      <w:r>
        <w:t>крест, квадрат, круг)</w:t>
      </w:r>
      <w:r w:rsidR="00E61B87">
        <w:t>.</w:t>
      </w:r>
      <w:r>
        <w:t xml:space="preserve"> Элементы акробатики</w:t>
      </w:r>
      <w:r w:rsidR="00E61B87">
        <w:t xml:space="preserve"> </w:t>
      </w:r>
      <w:r>
        <w:t>-</w:t>
      </w:r>
      <w:r w:rsidR="00E61B87">
        <w:t xml:space="preserve"> </w:t>
      </w:r>
      <w:r>
        <w:t>кувырок вперёд, кувырок назад.</w:t>
      </w:r>
      <w:r w:rsidR="00E61B87">
        <w:t xml:space="preserve"> </w:t>
      </w:r>
      <w:r>
        <w:t>Этюды по созданию сценического образа- «Скульптор и модель». «Зеркало», «Окно», «Дом игрушки», «Танцующее зеркало»</w:t>
      </w:r>
      <w:r w:rsidR="00E61B87">
        <w:t>.</w:t>
      </w:r>
    </w:p>
    <w:p w:rsidR="009D071A" w:rsidRDefault="009D071A" w:rsidP="009D071A">
      <w:pPr>
        <w:spacing w:line="240" w:lineRule="atLeast"/>
        <w:contextualSpacing/>
      </w:pPr>
      <w:r>
        <w:t>Движение и музыка: работа с хореографом. Упражнения «Тело и звук», «Ритмический рисунок</w:t>
      </w:r>
      <w:r w:rsidR="00E61B87">
        <w:t>»</w:t>
      </w:r>
      <w:r>
        <w:t>.</w:t>
      </w:r>
    </w:p>
    <w:p w:rsidR="009D071A" w:rsidRDefault="009D071A" w:rsidP="009D071A">
      <w:pPr>
        <w:spacing w:line="240" w:lineRule="atLeast"/>
        <w:contextualSpacing/>
        <w:rPr>
          <w:b/>
        </w:rPr>
      </w:pPr>
      <w:r w:rsidRPr="009D071A">
        <w:rPr>
          <w:b/>
          <w:u w:val="single"/>
        </w:rPr>
        <w:t>Разде</w:t>
      </w:r>
      <w:r w:rsidR="00461535">
        <w:rPr>
          <w:b/>
          <w:u w:val="single"/>
        </w:rPr>
        <w:t xml:space="preserve">л 5. </w:t>
      </w:r>
      <w:proofErr w:type="spellStart"/>
      <w:r w:rsidR="00461535" w:rsidRPr="00461535">
        <w:rPr>
          <w:b/>
          <w:bCs/>
          <w:u w:val="single"/>
        </w:rPr>
        <w:t>Репетиционно</w:t>
      </w:r>
      <w:proofErr w:type="spellEnd"/>
      <w:r w:rsidR="00461535" w:rsidRPr="00461535">
        <w:rPr>
          <w:b/>
          <w:bCs/>
          <w:u w:val="single"/>
        </w:rPr>
        <w:t xml:space="preserve"> - постановочные работы</w:t>
      </w:r>
      <w:r w:rsidR="00461535">
        <w:rPr>
          <w:b/>
          <w:u w:val="single"/>
        </w:rPr>
        <w:t xml:space="preserve"> (5</w:t>
      </w:r>
      <w:r w:rsidRPr="009D071A">
        <w:rPr>
          <w:b/>
          <w:u w:val="single"/>
        </w:rPr>
        <w:t>ч</w:t>
      </w:r>
      <w:r w:rsidRPr="009D071A">
        <w:rPr>
          <w:b/>
        </w:rPr>
        <w:t>).</w:t>
      </w:r>
    </w:p>
    <w:p w:rsidR="009D071A" w:rsidRDefault="009D071A" w:rsidP="005B7CCD">
      <w:r w:rsidRPr="008E0D1B">
        <w:rPr>
          <w:b/>
          <w:bCs/>
          <w:i/>
          <w:iCs/>
        </w:rPr>
        <w:t>Теория:</w:t>
      </w:r>
      <w:r w:rsidRPr="009D071A">
        <w:t xml:space="preserve"> </w:t>
      </w:r>
      <w:r w:rsidR="00461535">
        <w:t xml:space="preserve">Спектакль.  Классификация спектаклей, структура спектакля. Основные этапы работы над спектаклем. </w:t>
      </w:r>
    </w:p>
    <w:p w:rsidR="00541EB4" w:rsidRDefault="009D071A" w:rsidP="00541EB4">
      <w:r w:rsidRPr="009D071A">
        <w:rPr>
          <w:b/>
          <w:i/>
        </w:rPr>
        <w:t>Практика</w:t>
      </w:r>
      <w:r>
        <w:t>:</w:t>
      </w:r>
      <w:r w:rsidR="00541EB4" w:rsidRPr="00541EB4">
        <w:t xml:space="preserve"> </w:t>
      </w:r>
      <w:r w:rsidR="00541EB4">
        <w:t>Практические занятия:</w:t>
      </w:r>
    </w:p>
    <w:p w:rsidR="00541EB4" w:rsidRDefault="00541EB4" w:rsidP="00541EB4">
      <w:pPr>
        <w:numPr>
          <w:ilvl w:val="0"/>
          <w:numId w:val="5"/>
        </w:numPr>
        <w:spacing w:line="276" w:lineRule="auto"/>
        <w:ind w:left="360"/>
      </w:pPr>
      <w:r>
        <w:t xml:space="preserve">Предварительный разбор спектакля. Обмен впечатлениями. </w:t>
      </w:r>
    </w:p>
    <w:p w:rsidR="00541EB4" w:rsidRDefault="00541EB4" w:rsidP="00541EB4">
      <w:pPr>
        <w:numPr>
          <w:ilvl w:val="0"/>
          <w:numId w:val="5"/>
        </w:numPr>
        <w:spacing w:line="276" w:lineRule="auto"/>
        <w:ind w:left="360"/>
      </w:pPr>
      <w:r>
        <w:t>Распределение ролей.</w:t>
      </w:r>
    </w:p>
    <w:p w:rsidR="00541EB4" w:rsidRDefault="00541EB4" w:rsidP="00541EB4">
      <w:pPr>
        <w:numPr>
          <w:ilvl w:val="0"/>
          <w:numId w:val="5"/>
        </w:numPr>
        <w:spacing w:line="276" w:lineRule="auto"/>
        <w:ind w:left="360"/>
      </w:pPr>
      <w:r>
        <w:t>Рабочие репетиции.</w:t>
      </w:r>
    </w:p>
    <w:p w:rsidR="00541EB4" w:rsidRDefault="00541EB4" w:rsidP="00541EB4">
      <w:pPr>
        <w:numPr>
          <w:ilvl w:val="0"/>
          <w:numId w:val="5"/>
        </w:numPr>
        <w:spacing w:line="276" w:lineRule="auto"/>
        <w:ind w:left="360"/>
      </w:pPr>
      <w:r>
        <w:t>Параллельная работа над оформлением: подготовка необходимых деталей, декораций, реквизита, костюмов и т.д.</w:t>
      </w:r>
    </w:p>
    <w:p w:rsidR="00541EB4" w:rsidRDefault="00541EB4" w:rsidP="00541EB4">
      <w:pPr>
        <w:numPr>
          <w:ilvl w:val="0"/>
          <w:numId w:val="5"/>
        </w:numPr>
        <w:spacing w:line="276" w:lineRule="auto"/>
        <w:ind w:left="360"/>
      </w:pPr>
      <w:r>
        <w:t>Репетиции с деталями декораций, реквизитом. Развитие у детей представления о выразительном значении отдельных компонентов сценического действия (декораций, костюма, музыки).</w:t>
      </w:r>
    </w:p>
    <w:p w:rsidR="00541EB4" w:rsidRDefault="00541EB4" w:rsidP="00541EB4">
      <w:pPr>
        <w:numPr>
          <w:ilvl w:val="0"/>
          <w:numId w:val="5"/>
        </w:numPr>
        <w:spacing w:line="276" w:lineRule="auto"/>
        <w:ind w:left="360"/>
      </w:pPr>
      <w:r>
        <w:t>Проигрывание номера целиком с включением готового оформления и музыки. Окончательная расстановка смысловых акцентов в развитии действия и закрепление последовательной линии поведения персонажей. Выявление недочетов и посильное их устранение путем повторных репетиций.</w:t>
      </w:r>
    </w:p>
    <w:p w:rsidR="00541EB4" w:rsidRDefault="00541EB4" w:rsidP="00541EB4">
      <w:pPr>
        <w:numPr>
          <w:ilvl w:val="0"/>
          <w:numId w:val="5"/>
        </w:numPr>
        <w:spacing w:line="276" w:lineRule="auto"/>
        <w:ind w:left="360"/>
      </w:pPr>
      <w:r>
        <w:t>Показ спектакля.</w:t>
      </w:r>
    </w:p>
    <w:p w:rsidR="00541EB4" w:rsidRDefault="00541EB4" w:rsidP="00541EB4">
      <w:pPr>
        <w:numPr>
          <w:ilvl w:val="0"/>
          <w:numId w:val="5"/>
        </w:numPr>
        <w:spacing w:line="276" w:lineRule="auto"/>
        <w:ind w:left="360"/>
      </w:pPr>
      <w:r>
        <w:t>Обсуждение выступления с активом кружка, обмен впечатлениями, обсуждение достоинств и недостатков.</w:t>
      </w:r>
    </w:p>
    <w:p w:rsidR="009D071A" w:rsidRDefault="009D071A" w:rsidP="009D071A">
      <w:pPr>
        <w:spacing w:line="240" w:lineRule="atLeast"/>
        <w:contextualSpacing/>
      </w:pPr>
      <w:r w:rsidRPr="009D071A">
        <w:t xml:space="preserve"> </w:t>
      </w:r>
      <w:r>
        <w:t>Дополнительные упражнения, импровизации, игры. Упражнение на релаксацию. Игры и упражнения на разогрев. Импровизация. Постановка голоса и тренировка физической экспрессивности. Концентрация. Работа в ансамбле. Развитие способности выполнять инструкцию. Участие в постановке.</w:t>
      </w:r>
    </w:p>
    <w:p w:rsidR="009D071A" w:rsidRDefault="009D071A" w:rsidP="009D071A">
      <w:pPr>
        <w:spacing w:line="240" w:lineRule="atLeast"/>
        <w:contextualSpacing/>
      </w:pPr>
      <w:r w:rsidRPr="009D071A">
        <w:rPr>
          <w:b/>
        </w:rPr>
        <w:t>Раздел 7.Итоговое занятие</w:t>
      </w:r>
      <w:r w:rsidR="00B91131">
        <w:t>(2</w:t>
      </w:r>
      <w:r>
        <w:t>ч).</w:t>
      </w:r>
    </w:p>
    <w:p w:rsidR="009D071A" w:rsidRPr="008E0D1B" w:rsidRDefault="009D071A" w:rsidP="009D071A">
      <w:pPr>
        <w:jc w:val="both"/>
      </w:pPr>
      <w:r w:rsidRPr="008E0D1B">
        <w:rPr>
          <w:b/>
          <w:bCs/>
          <w:i/>
          <w:iCs/>
        </w:rPr>
        <w:t xml:space="preserve">Теория: </w:t>
      </w:r>
      <w:r w:rsidRPr="008E0D1B">
        <w:t>Подведение ит</w:t>
      </w:r>
      <w:r>
        <w:t>огов.</w:t>
      </w:r>
    </w:p>
    <w:p w:rsidR="009D071A" w:rsidRDefault="009D071A" w:rsidP="009D071A">
      <w:pPr>
        <w:jc w:val="both"/>
      </w:pPr>
      <w:r w:rsidRPr="008E0D1B">
        <w:rPr>
          <w:b/>
          <w:bCs/>
          <w:i/>
          <w:iCs/>
        </w:rPr>
        <w:t xml:space="preserve">Практика: </w:t>
      </w:r>
      <w:r>
        <w:t>Показ спектакля.</w:t>
      </w:r>
    </w:p>
    <w:p w:rsidR="009D071A" w:rsidRPr="008E0D1B" w:rsidRDefault="009D071A" w:rsidP="009D071A">
      <w:pPr>
        <w:rPr>
          <w:b/>
          <w:bCs/>
          <w:color w:val="000000"/>
        </w:rPr>
      </w:pPr>
      <w:r w:rsidRPr="008E0D1B">
        <w:rPr>
          <w:b/>
          <w:bCs/>
          <w:color w:val="000000"/>
        </w:rPr>
        <w:t>1.4.</w:t>
      </w:r>
      <w:r w:rsidRPr="008E0D1B">
        <w:rPr>
          <w:b/>
          <w:bCs/>
          <w:i/>
          <w:color w:val="000000"/>
        </w:rPr>
        <w:t>Планируемые результаты:</w:t>
      </w:r>
      <w:r w:rsidRPr="008E0D1B">
        <w:rPr>
          <w:b/>
          <w:bCs/>
          <w:color w:val="000000"/>
        </w:rPr>
        <w:t xml:space="preserve"> </w:t>
      </w:r>
    </w:p>
    <w:p w:rsidR="009D071A" w:rsidRDefault="009D071A" w:rsidP="009D071A">
      <w:pPr>
        <w:pStyle w:val="Default"/>
        <w:jc w:val="both"/>
      </w:pPr>
      <w:proofErr w:type="spellStart"/>
      <w:r w:rsidRPr="008E0D1B">
        <w:rPr>
          <w:b/>
          <w:u w:val="single"/>
        </w:rPr>
        <w:t>Прeдметные</w:t>
      </w:r>
      <w:proofErr w:type="spellEnd"/>
      <w:r w:rsidRPr="008E0D1B">
        <w:t>:</w:t>
      </w:r>
    </w:p>
    <w:p w:rsidR="009D071A" w:rsidRDefault="009D071A" w:rsidP="009D07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D30A6">
        <w:rPr>
          <w:rFonts w:ascii="Times New Roman" w:hAnsi="Times New Roman" w:cs="Times New Roman"/>
          <w:sz w:val="24"/>
          <w:szCs w:val="24"/>
        </w:rPr>
        <w:lastRenderedPageBreak/>
        <w:t xml:space="preserve">Учащиеся научатся: </w:t>
      </w:r>
    </w:p>
    <w:p w:rsidR="0024137B" w:rsidRPr="0024137B" w:rsidRDefault="0024137B" w:rsidP="0024137B">
      <w:pPr>
        <w:pStyle w:val="a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137B">
        <w:rPr>
          <w:rFonts w:ascii="Times New Roman" w:hAnsi="Times New Roman" w:cs="Times New Roman"/>
          <w:sz w:val="24"/>
          <w:szCs w:val="24"/>
        </w:rPr>
        <w:t>- умению выражать разнообразные эмоциональные состояния (грусть, радость, злоба, удивление, восхищение);</w:t>
      </w:r>
      <w:r w:rsidRPr="002413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4137B" w:rsidRDefault="0024137B" w:rsidP="009D07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137B">
        <w:rPr>
          <w:rFonts w:ascii="Times New Roman" w:hAnsi="Times New Roman" w:cs="Times New Roman"/>
          <w:sz w:val="24"/>
          <w:szCs w:val="24"/>
        </w:rPr>
        <w:t xml:space="preserve"> видам театрального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137B" w:rsidRPr="008D30A6" w:rsidRDefault="0024137B" w:rsidP="009D071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137B">
        <w:rPr>
          <w:rFonts w:ascii="Times New Roman" w:hAnsi="Times New Roman" w:cs="Times New Roman"/>
          <w:sz w:val="24"/>
          <w:szCs w:val="24"/>
        </w:rPr>
        <w:t>основам актёрского мастерства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137B" w:rsidRPr="0024137B" w:rsidRDefault="0024137B" w:rsidP="0024137B">
      <w:pPr>
        <w:jc w:val="both"/>
        <w:rPr>
          <w:b/>
          <w:u w:val="single"/>
        </w:rPr>
      </w:pPr>
      <w:r w:rsidRPr="0024137B">
        <w:rPr>
          <w:b/>
          <w:u w:val="single"/>
        </w:rPr>
        <w:t>Личностные:</w:t>
      </w:r>
    </w:p>
    <w:p w:rsidR="0024137B" w:rsidRDefault="0024137B" w:rsidP="0024137B">
      <w:pPr>
        <w:jc w:val="both"/>
      </w:pPr>
      <w:r>
        <w:t xml:space="preserve">– формирование культуры общения и поведения в социум; </w:t>
      </w:r>
    </w:p>
    <w:p w:rsidR="0024137B" w:rsidRDefault="0024137B" w:rsidP="0024137B">
      <w:pPr>
        <w:jc w:val="both"/>
      </w:pPr>
      <w:r>
        <w:t xml:space="preserve">– формирование уверенности в себе; </w:t>
      </w:r>
    </w:p>
    <w:p w:rsidR="009D071A" w:rsidRPr="00C6414E" w:rsidRDefault="0024137B" w:rsidP="0024137B">
      <w:pPr>
        <w:jc w:val="both"/>
        <w:rPr>
          <w:color w:val="000000"/>
        </w:rPr>
      </w:pPr>
      <w:r>
        <w:t>– воспитание в себе компетентного, интеллектуального и культурного зрителя.</w:t>
      </w:r>
    </w:p>
    <w:p w:rsidR="009D071A" w:rsidRDefault="009D071A" w:rsidP="009D071A">
      <w:pPr>
        <w:jc w:val="both"/>
        <w:rPr>
          <w:b/>
          <w:u w:val="single"/>
        </w:rPr>
      </w:pPr>
      <w:proofErr w:type="spellStart"/>
      <w:r w:rsidRPr="008E0D1B">
        <w:rPr>
          <w:b/>
          <w:u w:val="single"/>
        </w:rPr>
        <w:t>Мeтапрeдметные</w:t>
      </w:r>
      <w:proofErr w:type="spellEnd"/>
      <w:r w:rsidRPr="008E0D1B">
        <w:rPr>
          <w:b/>
          <w:u w:val="single"/>
        </w:rPr>
        <w:t>:</w:t>
      </w:r>
    </w:p>
    <w:p w:rsidR="0024137B" w:rsidRDefault="0024137B" w:rsidP="009D071A">
      <w:pPr>
        <w:jc w:val="both"/>
      </w:pPr>
      <w:r>
        <w:t xml:space="preserve">– развитие мыслительных процессов, воображения; </w:t>
      </w:r>
    </w:p>
    <w:p w:rsidR="0024137B" w:rsidRDefault="0024137B" w:rsidP="009D071A">
      <w:pPr>
        <w:jc w:val="both"/>
      </w:pPr>
      <w:r>
        <w:t xml:space="preserve">– восприятие окружающего мира через творческие процессы; </w:t>
      </w:r>
    </w:p>
    <w:p w:rsidR="0024137B" w:rsidRDefault="0024137B" w:rsidP="009D071A">
      <w:pPr>
        <w:jc w:val="both"/>
        <w:rPr>
          <w:b/>
          <w:u w:val="single"/>
        </w:rPr>
      </w:pPr>
      <w:r>
        <w:t>– анализ причин успеха или неудачи в своей театральной деятельности.</w:t>
      </w:r>
    </w:p>
    <w:p w:rsidR="00AC48B1" w:rsidRDefault="009D071A" w:rsidP="005B7CCD">
      <w:pPr>
        <w:tabs>
          <w:tab w:val="left" w:pos="851"/>
        </w:tabs>
        <w:jc w:val="both"/>
        <w:rPr>
          <w:b/>
          <w:bCs/>
        </w:rPr>
      </w:pPr>
      <w:r w:rsidRPr="00F43698">
        <w:rPr>
          <w:b/>
          <w:bCs/>
        </w:rPr>
        <w:t>Раздел 2. «Комплекс организационно-педагогических условий, включающий</w:t>
      </w:r>
      <w:r w:rsidRPr="009D071A">
        <w:rPr>
          <w:b/>
          <w:bCs/>
        </w:rPr>
        <w:t xml:space="preserve"> </w:t>
      </w:r>
      <w:r w:rsidRPr="00F43698">
        <w:rPr>
          <w:b/>
          <w:bCs/>
        </w:rPr>
        <w:t>формы аттестации»</w:t>
      </w:r>
    </w:p>
    <w:p w:rsidR="009D071A" w:rsidRDefault="00AC48B1" w:rsidP="009D071A">
      <w:pPr>
        <w:tabs>
          <w:tab w:val="left" w:pos="851"/>
        </w:tabs>
        <w:ind w:firstLine="708"/>
        <w:jc w:val="both"/>
        <w:rPr>
          <w:b/>
          <w:bCs/>
        </w:rPr>
      </w:pPr>
      <w:r w:rsidRPr="00AC48B1">
        <w:rPr>
          <w:b/>
          <w:bCs/>
          <w:i/>
          <w:iCs/>
        </w:rPr>
        <w:t xml:space="preserve"> </w:t>
      </w:r>
      <w:r w:rsidRPr="00F43698">
        <w:rPr>
          <w:b/>
          <w:bCs/>
          <w:i/>
          <w:iCs/>
        </w:rPr>
        <w:t>2.1. Календарный учебный график программы</w:t>
      </w:r>
      <w:r w:rsidR="004134BA">
        <w:rPr>
          <w:b/>
          <w:bCs/>
          <w:i/>
          <w:iCs/>
        </w:rPr>
        <w:t xml:space="preserve"> (приложение 1)</w:t>
      </w:r>
    </w:p>
    <w:p w:rsidR="001A43E6" w:rsidRDefault="004134BA" w:rsidP="001A43E6">
      <w:pPr>
        <w:tabs>
          <w:tab w:val="left" w:pos="851"/>
        </w:tabs>
        <w:jc w:val="both"/>
        <w:rPr>
          <w:b/>
          <w:bCs/>
          <w:i/>
          <w:iCs/>
        </w:rPr>
      </w:pPr>
      <w:r>
        <w:t xml:space="preserve">            </w:t>
      </w:r>
      <w:r w:rsidR="00AC48B1" w:rsidRPr="0084241D">
        <w:rPr>
          <w:b/>
          <w:bCs/>
          <w:i/>
          <w:iCs/>
        </w:rPr>
        <w:t>2.2. Календарный план воспитательной работы</w:t>
      </w:r>
      <w:r w:rsidR="00AC48B1" w:rsidRPr="001B1A5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(приложение 2)</w:t>
      </w:r>
    </w:p>
    <w:p w:rsidR="001A43E6" w:rsidRDefault="001A43E6" w:rsidP="001A43E6">
      <w:pPr>
        <w:tabs>
          <w:tab w:val="left" w:pos="851"/>
        </w:tabs>
        <w:jc w:val="both"/>
      </w:pPr>
      <w:r>
        <w:rPr>
          <w:b/>
          <w:bCs/>
          <w:iCs/>
        </w:rPr>
        <w:t>Ссылка на Рабочую программу воспитания</w:t>
      </w:r>
      <w:r>
        <w:rPr>
          <w:bCs/>
        </w:rPr>
        <w:t xml:space="preserve">: </w:t>
      </w:r>
      <w:hyperlink r:id="rId8" w:history="1">
        <w:r w:rsidRPr="001E51AB">
          <w:rPr>
            <w:rStyle w:val="a3"/>
            <w:bCs/>
            <w:i/>
          </w:rPr>
          <w:t>https://shkoladerevyanskaya-r11.gosweb.gosuslugi.ru/glavnoe/vospitanie/</w:t>
        </w:r>
      </w:hyperlink>
    </w:p>
    <w:p w:rsidR="00AC48B1" w:rsidRPr="004134BA" w:rsidRDefault="00AC48B1" w:rsidP="004134BA">
      <w:pPr>
        <w:tabs>
          <w:tab w:val="left" w:pos="851"/>
        </w:tabs>
        <w:jc w:val="both"/>
        <w:rPr>
          <w:b/>
          <w:bCs/>
        </w:rPr>
      </w:pPr>
    </w:p>
    <w:p w:rsidR="009D071A" w:rsidRDefault="004134BA" w:rsidP="004134BA">
      <w:pPr>
        <w:tabs>
          <w:tab w:val="left" w:pos="851"/>
        </w:tabs>
        <w:rPr>
          <w:b/>
          <w:bCs/>
          <w:i/>
          <w:iCs/>
        </w:rPr>
      </w:pPr>
      <w:r>
        <w:rPr>
          <w:b/>
          <w:bCs/>
        </w:rPr>
        <w:t xml:space="preserve">           </w:t>
      </w:r>
      <w:r w:rsidR="00AC48B1" w:rsidRPr="00F43698">
        <w:rPr>
          <w:b/>
          <w:bCs/>
          <w:i/>
          <w:iCs/>
        </w:rPr>
        <w:t>2.3. Условия реализации программы</w:t>
      </w:r>
    </w:p>
    <w:p w:rsidR="00AC48B1" w:rsidRDefault="00AC48B1" w:rsidP="00AC48B1">
      <w:pPr>
        <w:shd w:val="clear" w:color="auto" w:fill="FFFFFF"/>
        <w:jc w:val="both"/>
        <w:rPr>
          <w:color w:val="000000"/>
        </w:rPr>
      </w:pPr>
      <w:r>
        <w:t>Программа «В мире театра</w:t>
      </w:r>
      <w:r w:rsidRPr="00DE2225">
        <w:t>» реализу</w:t>
      </w:r>
      <w:r w:rsidR="004134BA">
        <w:t>ется на базе МОУ «ООШ» с.Деревя</w:t>
      </w:r>
      <w:r w:rsidRPr="00DE2225">
        <w:t>нск</w:t>
      </w:r>
      <w:r>
        <w:t>, в кабинете №3</w:t>
      </w:r>
      <w:r w:rsidRPr="00DE2225">
        <w:t xml:space="preserve">. </w:t>
      </w:r>
      <w:r w:rsidRPr="00DE2225">
        <w:rPr>
          <w:color w:val="000000"/>
        </w:rPr>
        <w:t>Помещение для проведения занятий должно быть достаточно просторным, хорошо проветриваемым, с хорошим естественным и искусственным освещением. Свет должен падать на руки детей с левой стороны. Столы могут быть рассчитаны на два человека, но должны быть расставлены так, чтобы дети могли работать, не стесняя друг друга, а учитель мог подойти к каждому ученику, при этом, не мешая работать другому учащемуся.</w:t>
      </w:r>
    </w:p>
    <w:p w:rsidR="00AC48B1" w:rsidRPr="00DE2225" w:rsidRDefault="00AC48B1" w:rsidP="00AC48B1">
      <w:pPr>
        <w:jc w:val="both"/>
        <w:rPr>
          <w:b/>
          <w:bCs/>
          <w:color w:val="000000"/>
        </w:rPr>
      </w:pPr>
      <w:r w:rsidRPr="00DE2225">
        <w:rPr>
          <w:b/>
          <w:bCs/>
          <w:color w:val="000000"/>
        </w:rPr>
        <w:t>Материально-техническое обеспечение образовательного процесса</w:t>
      </w:r>
    </w:p>
    <w:p w:rsidR="00AC48B1" w:rsidRPr="00DE2225" w:rsidRDefault="00AC48B1" w:rsidP="00AC48B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DE2225">
        <w:rPr>
          <w:b/>
        </w:rPr>
        <w:t xml:space="preserve">Имеющиеся технические средства: </w:t>
      </w:r>
    </w:p>
    <w:p w:rsidR="00AC48B1" w:rsidRPr="00DE2225" w:rsidRDefault="00AC48B1" w:rsidP="00AC48B1">
      <w:pPr>
        <w:widowControl w:val="0"/>
        <w:autoSpaceDE w:val="0"/>
        <w:autoSpaceDN w:val="0"/>
        <w:adjustRightInd w:val="0"/>
        <w:ind w:firstLine="567"/>
        <w:jc w:val="both"/>
      </w:pPr>
      <w:r w:rsidRPr="00DE2225">
        <w:t>мультимедийный проектор-1</w:t>
      </w:r>
    </w:p>
    <w:p w:rsidR="00AC48B1" w:rsidRPr="00DE2225" w:rsidRDefault="00AC48B1" w:rsidP="00AC48B1">
      <w:pPr>
        <w:widowControl w:val="0"/>
        <w:autoSpaceDE w:val="0"/>
        <w:autoSpaceDN w:val="0"/>
        <w:adjustRightInd w:val="0"/>
        <w:ind w:firstLine="567"/>
        <w:jc w:val="both"/>
      </w:pPr>
      <w:r w:rsidRPr="00DE2225">
        <w:t>экран-1</w:t>
      </w:r>
    </w:p>
    <w:p w:rsidR="00AC48B1" w:rsidRPr="00DE2225" w:rsidRDefault="00AC48B1" w:rsidP="00AC48B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компьютер </w:t>
      </w:r>
      <w:r w:rsidRPr="00DE2225">
        <w:t>-1</w:t>
      </w:r>
    </w:p>
    <w:p w:rsidR="00AC48B1" w:rsidRPr="00DE2225" w:rsidRDefault="00AC48B1" w:rsidP="00AC48B1">
      <w:pPr>
        <w:tabs>
          <w:tab w:val="left" w:pos="0"/>
        </w:tabs>
        <w:ind w:firstLine="567"/>
        <w:contextualSpacing/>
        <w:jc w:val="both"/>
      </w:pPr>
      <w:r w:rsidRPr="00DE2225">
        <w:t>школьные столы-8</w:t>
      </w:r>
    </w:p>
    <w:p w:rsidR="00AC48B1" w:rsidRDefault="00AC48B1" w:rsidP="00AC48B1">
      <w:pPr>
        <w:tabs>
          <w:tab w:val="left" w:pos="0"/>
        </w:tabs>
        <w:ind w:firstLine="567"/>
        <w:contextualSpacing/>
        <w:jc w:val="both"/>
      </w:pPr>
      <w:r w:rsidRPr="00DE2225">
        <w:t>ученические стулья-16</w:t>
      </w:r>
    </w:p>
    <w:p w:rsidR="00252CC5" w:rsidRDefault="00252CC5" w:rsidP="00AC48B1">
      <w:pPr>
        <w:tabs>
          <w:tab w:val="left" w:pos="0"/>
        </w:tabs>
        <w:ind w:firstLine="567"/>
        <w:contextualSpacing/>
        <w:jc w:val="both"/>
      </w:pPr>
      <w:r>
        <w:t>школьная сцена;</w:t>
      </w:r>
    </w:p>
    <w:p w:rsidR="00252CC5" w:rsidRDefault="00252CC5" w:rsidP="00AC48B1">
      <w:pPr>
        <w:tabs>
          <w:tab w:val="left" w:pos="0"/>
        </w:tabs>
        <w:ind w:firstLine="567"/>
        <w:contextualSpacing/>
        <w:jc w:val="both"/>
      </w:pPr>
      <w:r>
        <w:t>театральная ширма.</w:t>
      </w:r>
    </w:p>
    <w:p w:rsidR="00AC48B1" w:rsidRDefault="00AC48B1" w:rsidP="00AC48B1">
      <w:pPr>
        <w:tabs>
          <w:tab w:val="left" w:pos="0"/>
        </w:tabs>
        <w:ind w:firstLine="567"/>
        <w:contextualSpacing/>
        <w:jc w:val="both"/>
      </w:pPr>
      <w:r>
        <w:t>Кадровое обеспечение</w:t>
      </w:r>
      <w:proofErr w:type="gramStart"/>
      <w:r>
        <w:t xml:space="preserve"> :</w:t>
      </w:r>
      <w:proofErr w:type="gramEnd"/>
      <w:r>
        <w:t xml:space="preserve"> программу реализует педагог дополнительного образования.</w:t>
      </w:r>
    </w:p>
    <w:p w:rsidR="00AC48B1" w:rsidRDefault="00AC48B1" w:rsidP="00AC48B1">
      <w:pPr>
        <w:tabs>
          <w:tab w:val="left" w:pos="0"/>
        </w:tabs>
        <w:ind w:firstLine="567"/>
        <w:contextualSpacing/>
        <w:jc w:val="both"/>
        <w:rPr>
          <w:b/>
          <w:bCs/>
          <w:i/>
          <w:iCs/>
        </w:rPr>
      </w:pPr>
      <w:r w:rsidRPr="00F43698">
        <w:rPr>
          <w:b/>
          <w:bCs/>
          <w:i/>
          <w:iCs/>
        </w:rPr>
        <w:t>2.4. Формы контроля/аттестации</w:t>
      </w:r>
    </w:p>
    <w:p w:rsidR="00AC48B1" w:rsidRPr="00AC48B1" w:rsidRDefault="00AC48B1" w:rsidP="00AC48B1">
      <w:pPr>
        <w:tabs>
          <w:tab w:val="left" w:pos="0"/>
        </w:tabs>
        <w:ind w:firstLine="567"/>
        <w:contextualSpacing/>
        <w:jc w:val="both"/>
      </w:pPr>
      <w:r>
        <w:t>Реализация программы «В мире театра</w:t>
      </w:r>
      <w:r w:rsidRPr="00AC48B1">
        <w:t xml:space="preserve">» предусматривает текущий контроль и итоговую аттестацию обучающихся. </w:t>
      </w:r>
    </w:p>
    <w:p w:rsidR="00AC48B1" w:rsidRPr="00AC48B1" w:rsidRDefault="00AC48B1" w:rsidP="00AC48B1">
      <w:pPr>
        <w:tabs>
          <w:tab w:val="left" w:pos="0"/>
        </w:tabs>
        <w:ind w:firstLine="567"/>
        <w:contextualSpacing/>
        <w:jc w:val="both"/>
      </w:pPr>
      <w:r w:rsidRPr="00AC48B1">
        <w:t>Текущий контроль  проводится на занятиях в форме педагогического наблюдения за выполнением специальных упражнений, театральных игр, показа этюдов и миниатюр.</w:t>
      </w:r>
    </w:p>
    <w:p w:rsidR="00AC48B1" w:rsidRDefault="00AC48B1" w:rsidP="00AC48B1">
      <w:pPr>
        <w:tabs>
          <w:tab w:val="left" w:pos="0"/>
        </w:tabs>
        <w:ind w:firstLine="567"/>
        <w:contextualSpacing/>
        <w:jc w:val="both"/>
      </w:pPr>
      <w:r w:rsidRPr="00AC48B1">
        <w:t>Итоговая аттестация обучающихся проводится в конце учебного года по окончании освоения программы в форме творчес</w:t>
      </w:r>
      <w:r>
        <w:t>кого отчета: показа спектакля.</w:t>
      </w:r>
    </w:p>
    <w:p w:rsidR="00AC48B1" w:rsidRDefault="00AC48B1" w:rsidP="00AC48B1">
      <w:pPr>
        <w:tabs>
          <w:tab w:val="left" w:pos="0"/>
        </w:tabs>
        <w:ind w:firstLine="567"/>
        <w:contextualSpacing/>
        <w:jc w:val="both"/>
        <w:rPr>
          <w:b/>
          <w:bCs/>
          <w:i/>
          <w:iCs/>
        </w:rPr>
      </w:pPr>
    </w:p>
    <w:p w:rsidR="00AC48B1" w:rsidRPr="005B7CCD" w:rsidRDefault="00AC48B1" w:rsidP="005B7CC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color w:val="000000" w:themeColor="text1"/>
          <w:kern w:val="3"/>
          <w:lang w:bidi="hi-IN"/>
        </w:rPr>
      </w:pPr>
      <w:r w:rsidRPr="00F43698">
        <w:rPr>
          <w:b/>
          <w:bCs/>
          <w:i/>
          <w:iCs/>
        </w:rPr>
        <w:t>2.</w:t>
      </w:r>
      <w:r>
        <w:rPr>
          <w:b/>
          <w:bCs/>
          <w:i/>
          <w:iCs/>
        </w:rPr>
        <w:t>5</w:t>
      </w:r>
      <w:r w:rsidRPr="00F43698">
        <w:rPr>
          <w:b/>
          <w:bCs/>
          <w:i/>
          <w:iCs/>
        </w:rPr>
        <w:t xml:space="preserve">. </w:t>
      </w:r>
      <w:r w:rsidR="005B7CCD" w:rsidRPr="001E51AB">
        <w:rPr>
          <w:b/>
          <w:color w:val="000000" w:themeColor="text1"/>
          <w:kern w:val="3"/>
          <w:lang w:bidi="hi-IN"/>
        </w:rPr>
        <w:t xml:space="preserve">Характеристика оценочных материалов </w:t>
      </w:r>
      <w:r w:rsidR="005B7CCD" w:rsidRPr="002614B1">
        <w:rPr>
          <w:color w:val="000000" w:themeColor="text1"/>
          <w:kern w:val="3"/>
          <w:lang w:bidi="hi-IN"/>
        </w:rPr>
        <w:t>представлена</w:t>
      </w:r>
      <w:r w:rsidR="005B7CCD">
        <w:rPr>
          <w:color w:val="000000" w:themeColor="text1"/>
          <w:kern w:val="3"/>
          <w:lang w:bidi="hi-IN"/>
        </w:rPr>
        <w:t xml:space="preserve"> в </w:t>
      </w:r>
      <w:r w:rsidR="005B7CCD" w:rsidRPr="001E51AB">
        <w:rPr>
          <w:i/>
          <w:color w:val="000000" w:themeColor="text1"/>
          <w:kern w:val="3"/>
          <w:lang w:bidi="hi-IN"/>
        </w:rPr>
        <w:t>Приложении №3</w:t>
      </w:r>
      <w:r w:rsidR="005B7CCD">
        <w:rPr>
          <w:i/>
          <w:color w:val="000000" w:themeColor="text1"/>
          <w:kern w:val="3"/>
          <w:lang w:bidi="hi-IN"/>
        </w:rPr>
        <w:t>.</w:t>
      </w:r>
    </w:p>
    <w:p w:rsidR="004134BA" w:rsidRDefault="004134BA" w:rsidP="00C30106">
      <w:pPr>
        <w:tabs>
          <w:tab w:val="left" w:pos="851"/>
        </w:tabs>
        <w:jc w:val="center"/>
        <w:rPr>
          <w:b/>
          <w:bCs/>
        </w:rPr>
      </w:pP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2.6. Методические материалы.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Практики, технологии и методы проведения занятий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- Информационно-коммуникационные технологии;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- Технологии дистанционного и электронного обучения;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lastRenderedPageBreak/>
        <w:t xml:space="preserve">- Групповые и индивидуальные методы обучения с описанием применения в процессе реализации обучающих, развивающих и воспитательных задач программы;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- Словесные методы: объяснения, рассказ, замечание, указания;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- Наглядные методы: показ упражнений, пособий;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- Информационно-развивающие (рассказы, беседы, мастер-классы);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- Практические (освоение умений и навыков по принципу «делай как я»);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- Проблемно-поисковые (учащиеся самостоятельно ищут решение поставленных перед ними задач);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-Творческие (развивающие игры, моделирование ситуаций, участие в досуговых программах);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-Методы контроля и самоконтроля (самоанализ).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 w:rsidRPr="00AD1EED">
        <w:rPr>
          <w:u w:val="single"/>
        </w:rPr>
        <w:t>Формы обучения</w:t>
      </w:r>
      <w:r>
        <w:t xml:space="preserve">: индивидуальная, фронтальная, групповая. Беседы, лекции, игры, практические занятия, создание творческих работ, участие в районных, городских и Всероссийских конкурсах. </w:t>
      </w:r>
    </w:p>
    <w:p w:rsidR="00AD1EED" w:rsidRPr="00AD1EED" w:rsidRDefault="00AD1EED" w:rsidP="00AC48B1">
      <w:pPr>
        <w:tabs>
          <w:tab w:val="left" w:pos="0"/>
        </w:tabs>
        <w:ind w:firstLine="567"/>
        <w:contextualSpacing/>
        <w:jc w:val="both"/>
        <w:rPr>
          <w:u w:val="single"/>
        </w:rPr>
      </w:pPr>
      <w:r w:rsidRPr="00AD1EED">
        <w:rPr>
          <w:u w:val="single"/>
        </w:rPr>
        <w:t>Дидактические материалы</w:t>
      </w:r>
      <w:r>
        <w:rPr>
          <w:u w:val="single"/>
        </w:rPr>
        <w:t>:</w:t>
      </w:r>
      <w:r w:rsidRPr="00AD1EED">
        <w:rPr>
          <w:u w:val="single"/>
        </w:rPr>
        <w:t xml:space="preserve">  </w:t>
      </w:r>
    </w:p>
    <w:p w:rsidR="00AD1EED" w:rsidRP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 xml:space="preserve">- </w:t>
      </w:r>
      <w:r w:rsidRPr="00AD1EED">
        <w:t xml:space="preserve">Литература по темам занятий: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>- Наглядные пособия по темам (видеоролик «Культура зрителя» для раздела «Театральные игры», видеоролики «Я</w:t>
      </w:r>
      <w:r w:rsidR="00DD3750">
        <w:t xml:space="preserve"> </w:t>
      </w:r>
      <w:r>
        <w:t>-</w:t>
      </w:r>
      <w:r w:rsidR="00C44709">
        <w:t xml:space="preserve"> </w:t>
      </w:r>
      <w:r>
        <w:t xml:space="preserve">театрал» для раздела «Музыкальное развитие»); 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  <w:r>
        <w:t>- Подборка дидактических и диагностических материалов (Картотека со скороговорками для раздела «Культура и техника речи», Таблица с символами-подсказками для проведения самостоятельной разминки в разделе «Культура и техника речи», игры «идём в театр», «о чём рассказала театральная программа» для раздела «Театральные игры», игры «Муравьи», «кактус и ива», «пальма» для раздела «Ритмопластика»).</w:t>
      </w: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</w:pPr>
    </w:p>
    <w:p w:rsidR="00AD1EED" w:rsidRDefault="00AD1EED" w:rsidP="00AC48B1">
      <w:pPr>
        <w:tabs>
          <w:tab w:val="left" w:pos="0"/>
        </w:tabs>
        <w:ind w:firstLine="567"/>
        <w:contextualSpacing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2.7. Список литературы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>1. Агапова И.А. Школьный театр. Создание, организация, пьесы для постановок: 5-11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>классы. – М.: ВАКО, 2006. – 272 с.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>2. Белинская Е.В. Сказочные тренинги для дошкольников и младших школьников. –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>СПб.: Речь, 2006. – 125 с.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 xml:space="preserve">3. </w:t>
      </w:r>
      <w:proofErr w:type="spellStart"/>
      <w:r w:rsidRPr="00244FDB">
        <w:rPr>
          <w:color w:val="000000"/>
        </w:rPr>
        <w:t>Буяльский</w:t>
      </w:r>
      <w:proofErr w:type="spellEnd"/>
      <w:r w:rsidRPr="00244FDB">
        <w:rPr>
          <w:color w:val="000000"/>
        </w:rPr>
        <w:t xml:space="preserve"> Б.А. Искусство выразительного чтения. М.: Просвещение,1986. –176 с.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>4. Губанова Н.Ф. Театрализованная деятельность дошкольников. Методические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>рекомендации, конспекты занятий, сценарии игр и спектаклей. – М.: ВАКО, 2007. –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>256 с.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 xml:space="preserve">5. </w:t>
      </w:r>
      <w:proofErr w:type="spellStart"/>
      <w:r w:rsidRPr="00244FDB">
        <w:rPr>
          <w:color w:val="000000"/>
        </w:rPr>
        <w:t>Гурков</w:t>
      </w:r>
      <w:proofErr w:type="spellEnd"/>
      <w:r w:rsidRPr="00244FDB">
        <w:rPr>
          <w:color w:val="000000"/>
        </w:rPr>
        <w:t xml:space="preserve"> А.Н. Школьный театр.- Ростов </w:t>
      </w:r>
      <w:proofErr w:type="spellStart"/>
      <w:r w:rsidRPr="00244FDB">
        <w:rPr>
          <w:color w:val="000000"/>
        </w:rPr>
        <w:t>н</w:t>
      </w:r>
      <w:proofErr w:type="spellEnd"/>
      <w:proofErr w:type="gramStart"/>
      <w:r w:rsidRPr="00244FDB">
        <w:rPr>
          <w:color w:val="000000"/>
        </w:rPr>
        <w:t>/Д</w:t>
      </w:r>
      <w:proofErr w:type="gramEnd"/>
      <w:r w:rsidRPr="00244FDB">
        <w:rPr>
          <w:color w:val="000000"/>
        </w:rPr>
        <w:t>: Феникс, 2005. – 320 с.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 xml:space="preserve">6. Дополнительное образование //Научно-методический журнал, 2001-2009 </w:t>
      </w:r>
      <w:proofErr w:type="spellStart"/>
      <w:r w:rsidRPr="00244FDB">
        <w:rPr>
          <w:color w:val="000000"/>
        </w:rPr>
        <w:t>гг</w:t>
      </w:r>
      <w:proofErr w:type="spellEnd"/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 xml:space="preserve">7. </w:t>
      </w:r>
      <w:proofErr w:type="spellStart"/>
      <w:r w:rsidRPr="00244FDB">
        <w:rPr>
          <w:color w:val="000000"/>
        </w:rPr>
        <w:t>Зинкевич-Евстигнеева</w:t>
      </w:r>
      <w:proofErr w:type="spellEnd"/>
      <w:r w:rsidRPr="00244FDB">
        <w:rPr>
          <w:color w:val="000000"/>
        </w:rPr>
        <w:t xml:space="preserve"> Т.Д., </w:t>
      </w:r>
      <w:proofErr w:type="spellStart"/>
      <w:r w:rsidRPr="00244FDB">
        <w:rPr>
          <w:color w:val="000000"/>
        </w:rPr>
        <w:t>Т.М.Грабенко</w:t>
      </w:r>
      <w:proofErr w:type="spellEnd"/>
      <w:r w:rsidRPr="00244FDB">
        <w:rPr>
          <w:color w:val="000000"/>
        </w:rPr>
        <w:t xml:space="preserve">. Игры в сказкотерапии. - </w:t>
      </w:r>
      <w:proofErr w:type="spellStart"/>
      <w:r w:rsidRPr="00244FDB">
        <w:rPr>
          <w:color w:val="000000"/>
        </w:rPr>
        <w:t>Спб</w:t>
      </w:r>
      <w:proofErr w:type="spellEnd"/>
      <w:r w:rsidRPr="00244FDB">
        <w:rPr>
          <w:color w:val="000000"/>
        </w:rPr>
        <w:t>., Речь, 2006. –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>208 с.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 xml:space="preserve">8. </w:t>
      </w:r>
      <w:proofErr w:type="spellStart"/>
      <w:r w:rsidRPr="00244FDB">
        <w:rPr>
          <w:color w:val="000000"/>
        </w:rPr>
        <w:t>Каришнев-Лубоцкий</w:t>
      </w:r>
      <w:proofErr w:type="spellEnd"/>
      <w:r w:rsidRPr="00244FDB">
        <w:rPr>
          <w:color w:val="000000"/>
        </w:rPr>
        <w:t xml:space="preserve"> М.А. Театрализованные представления для детей школьного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 xml:space="preserve">возраста. - М.: </w:t>
      </w:r>
      <w:proofErr w:type="spellStart"/>
      <w:r w:rsidRPr="00244FDB">
        <w:rPr>
          <w:color w:val="000000"/>
        </w:rPr>
        <w:t>Гуманитар.изд</w:t>
      </w:r>
      <w:proofErr w:type="spellEnd"/>
      <w:r w:rsidRPr="00244FDB">
        <w:rPr>
          <w:color w:val="000000"/>
        </w:rPr>
        <w:t>. центр ВЛАДОС, 2005. – 280 с.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 xml:space="preserve">9. </w:t>
      </w:r>
      <w:proofErr w:type="spellStart"/>
      <w:r w:rsidRPr="00244FDB">
        <w:rPr>
          <w:color w:val="000000"/>
        </w:rPr>
        <w:t>Колчеев</w:t>
      </w:r>
      <w:proofErr w:type="spellEnd"/>
      <w:r w:rsidRPr="00244FDB">
        <w:rPr>
          <w:color w:val="000000"/>
        </w:rPr>
        <w:t xml:space="preserve"> Ю.В., </w:t>
      </w:r>
      <w:proofErr w:type="spellStart"/>
      <w:r w:rsidRPr="00244FDB">
        <w:rPr>
          <w:color w:val="000000"/>
        </w:rPr>
        <w:t>Колчеева</w:t>
      </w:r>
      <w:proofErr w:type="spellEnd"/>
      <w:r w:rsidRPr="00244FDB">
        <w:rPr>
          <w:color w:val="000000"/>
        </w:rPr>
        <w:t xml:space="preserve"> Н.М. Театрализованные игры в школе. – М.: Школьная</w:t>
      </w:r>
    </w:p>
    <w:p w:rsidR="00244FDB" w:rsidRPr="00244FDB" w:rsidRDefault="00244FDB" w:rsidP="00244FDB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244FDB">
        <w:rPr>
          <w:color w:val="000000"/>
        </w:rPr>
        <w:t>пресса.. – 2000. – 96 с.</w:t>
      </w:r>
    </w:p>
    <w:p w:rsidR="00C958C3" w:rsidRDefault="00C958C3" w:rsidP="004134BA">
      <w:pPr>
        <w:rPr>
          <w:i/>
        </w:rPr>
      </w:pPr>
      <w:bookmarkStart w:id="1" w:name="_Hlk168478465"/>
      <w:bookmarkEnd w:id="0"/>
    </w:p>
    <w:p w:rsidR="003F535A" w:rsidRDefault="004134BA" w:rsidP="00E24762">
      <w:pPr>
        <w:jc w:val="right"/>
        <w:rPr>
          <w:i/>
        </w:rPr>
      </w:pPr>
      <w:r>
        <w:rPr>
          <w:i/>
        </w:rPr>
        <w:t xml:space="preserve">     </w:t>
      </w:r>
    </w:p>
    <w:bookmarkEnd w:id="1"/>
    <w:p w:rsidR="00C958C3" w:rsidRDefault="00C958C3" w:rsidP="00C958C3">
      <w:pPr>
        <w:tabs>
          <w:tab w:val="left" w:pos="851"/>
        </w:tabs>
        <w:ind w:firstLine="708"/>
        <w:jc w:val="center"/>
        <w:rPr>
          <w:b/>
          <w:bCs/>
        </w:rPr>
      </w:pPr>
    </w:p>
    <w:tbl>
      <w:tblPr>
        <w:tblpPr w:leftFromText="180" w:rightFromText="180" w:vertAnchor="text" w:horzAnchor="margin" w:tblpX="11" w:tblpY="-422"/>
        <w:tblW w:w="9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5"/>
        <w:gridCol w:w="1074"/>
        <w:gridCol w:w="1473"/>
        <w:gridCol w:w="851"/>
        <w:gridCol w:w="227"/>
        <w:gridCol w:w="1560"/>
        <w:gridCol w:w="1701"/>
        <w:gridCol w:w="1843"/>
      </w:tblGrid>
      <w:tr w:rsidR="004E5C81" w:rsidRPr="00F43698" w:rsidTr="004E5C81">
        <w:tc>
          <w:tcPr>
            <w:tcW w:w="9214" w:type="dxa"/>
            <w:gridSpan w:val="8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5C81" w:rsidRDefault="004E5C81" w:rsidP="004E5C81">
            <w:pPr>
              <w:autoSpaceDN w:val="0"/>
              <w:jc w:val="right"/>
              <w:rPr>
                <w:i/>
              </w:rPr>
            </w:pPr>
            <w:r w:rsidRPr="008E0D1B">
              <w:rPr>
                <w:i/>
              </w:rPr>
              <w:lastRenderedPageBreak/>
              <w:t>Приложение 1</w:t>
            </w:r>
          </w:p>
          <w:p w:rsidR="004E5C81" w:rsidRPr="004E5C81" w:rsidRDefault="004E5C81" w:rsidP="004E5C81">
            <w:pPr>
              <w:tabs>
                <w:tab w:val="left" w:pos="851"/>
              </w:tabs>
              <w:ind w:firstLine="708"/>
              <w:jc w:val="center"/>
              <w:rPr>
                <w:b/>
                <w:bCs/>
              </w:rPr>
            </w:pPr>
            <w:r w:rsidRPr="008E0D1B">
              <w:rPr>
                <w:b/>
                <w:bCs/>
              </w:rPr>
              <w:t>Календарный учебный график</w:t>
            </w:r>
          </w:p>
        </w:tc>
      </w:tr>
      <w:tr w:rsidR="003F535A" w:rsidRPr="00F43698" w:rsidTr="004E5C8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Pr="00F43698" w:rsidRDefault="003F535A" w:rsidP="00037D43">
            <w:pPr>
              <w:autoSpaceDN w:val="0"/>
              <w:jc w:val="center"/>
              <w:rPr>
                <w:b/>
                <w:bCs/>
                <w:i/>
                <w:iCs/>
                <w:kern w:val="3"/>
              </w:rPr>
            </w:pPr>
            <w:bookmarkStart w:id="2" w:name="_Hlk168478486"/>
            <w:r w:rsidRPr="00F43698">
              <w:rPr>
                <w:b/>
                <w:bCs/>
                <w:i/>
                <w:iCs/>
                <w:kern w:val="3"/>
              </w:rPr>
              <w:t>№</w:t>
            </w:r>
          </w:p>
          <w:p w:rsidR="003F535A" w:rsidRPr="00F43698" w:rsidRDefault="003F535A" w:rsidP="00037D43">
            <w:pPr>
              <w:autoSpaceDN w:val="0"/>
              <w:jc w:val="center"/>
              <w:rPr>
                <w:b/>
                <w:bCs/>
                <w:i/>
                <w:iCs/>
                <w:kern w:val="3"/>
              </w:rPr>
            </w:pPr>
            <w:r w:rsidRPr="00F43698">
              <w:rPr>
                <w:b/>
                <w:bCs/>
                <w:i/>
                <w:iCs/>
                <w:kern w:val="3"/>
              </w:rPr>
              <w:t>п/п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Pr="00F43698" w:rsidRDefault="003F535A" w:rsidP="00037D43">
            <w:pPr>
              <w:autoSpaceDN w:val="0"/>
              <w:jc w:val="center"/>
              <w:rPr>
                <w:b/>
                <w:bCs/>
                <w:i/>
                <w:iCs/>
                <w:kern w:val="3"/>
              </w:rPr>
            </w:pPr>
            <w:r w:rsidRPr="00F43698">
              <w:rPr>
                <w:b/>
                <w:bCs/>
                <w:i/>
                <w:iCs/>
                <w:kern w:val="3"/>
              </w:rPr>
              <w:t>Месяц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Pr="00F43698" w:rsidRDefault="003F535A" w:rsidP="00037D43">
            <w:pPr>
              <w:autoSpaceDN w:val="0"/>
              <w:jc w:val="center"/>
              <w:rPr>
                <w:b/>
                <w:bCs/>
                <w:i/>
                <w:iCs/>
                <w:kern w:val="3"/>
              </w:rPr>
            </w:pPr>
            <w:r w:rsidRPr="00F43698">
              <w:rPr>
                <w:b/>
                <w:bCs/>
                <w:i/>
                <w:iCs/>
                <w:kern w:val="3"/>
              </w:rPr>
              <w:t>Форма занятия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Pr="00F43698" w:rsidRDefault="003F535A" w:rsidP="00037D43">
            <w:pPr>
              <w:autoSpaceDN w:val="0"/>
              <w:jc w:val="center"/>
              <w:rPr>
                <w:b/>
                <w:bCs/>
                <w:i/>
                <w:iCs/>
                <w:kern w:val="3"/>
              </w:rPr>
            </w:pPr>
            <w:r w:rsidRPr="00F43698">
              <w:rPr>
                <w:b/>
                <w:bCs/>
                <w:i/>
                <w:iCs/>
                <w:kern w:val="3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Pr="00F43698" w:rsidRDefault="003F535A" w:rsidP="00037D43">
            <w:pPr>
              <w:autoSpaceDN w:val="0"/>
              <w:jc w:val="center"/>
              <w:rPr>
                <w:b/>
                <w:bCs/>
                <w:i/>
                <w:iCs/>
                <w:kern w:val="3"/>
              </w:rPr>
            </w:pPr>
            <w:r w:rsidRPr="00F43698">
              <w:rPr>
                <w:b/>
                <w:bCs/>
                <w:i/>
                <w:iCs/>
                <w:kern w:val="3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Pr="00F43698" w:rsidRDefault="003F535A" w:rsidP="00037D43">
            <w:pPr>
              <w:autoSpaceDN w:val="0"/>
              <w:jc w:val="center"/>
              <w:rPr>
                <w:b/>
                <w:bCs/>
                <w:i/>
                <w:iCs/>
                <w:kern w:val="3"/>
                <w:highlight w:val="yellow"/>
              </w:rPr>
            </w:pPr>
            <w:r w:rsidRPr="009D071A">
              <w:rPr>
                <w:b/>
                <w:bCs/>
                <w:i/>
                <w:iCs/>
                <w:kern w:val="3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Pr="00F43698" w:rsidRDefault="003F535A" w:rsidP="00037D43">
            <w:pPr>
              <w:autoSpaceDN w:val="0"/>
              <w:jc w:val="center"/>
              <w:rPr>
                <w:b/>
                <w:bCs/>
                <w:i/>
                <w:iCs/>
                <w:kern w:val="3"/>
              </w:rPr>
            </w:pPr>
            <w:r w:rsidRPr="00F43698">
              <w:rPr>
                <w:b/>
                <w:bCs/>
                <w:i/>
                <w:iCs/>
                <w:kern w:val="3"/>
              </w:rPr>
              <w:t>Форма контроля</w:t>
            </w:r>
          </w:p>
        </w:tc>
      </w:tr>
      <w:tr w:rsidR="003F535A" w:rsidRPr="000E323F" w:rsidTr="00037D43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Pr="000E323F" w:rsidRDefault="003F535A" w:rsidP="00037D43">
            <w:pPr>
              <w:autoSpaceDN w:val="0"/>
              <w:jc w:val="center"/>
              <w:rPr>
                <w:b/>
                <w:bCs/>
                <w:iCs/>
                <w:kern w:val="3"/>
              </w:rPr>
            </w:pPr>
            <w:r>
              <w:rPr>
                <w:b/>
                <w:bCs/>
                <w:iCs/>
                <w:kern w:val="3"/>
              </w:rPr>
              <w:t>Раздел 1.Введение (1ч.)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Pr="00F43698" w:rsidRDefault="003F535A" w:rsidP="00037D43">
            <w:pPr>
              <w:suppressLineNumbers/>
              <w:autoSpaceDN w:val="0"/>
              <w:rPr>
                <w:kern w:val="3"/>
              </w:rPr>
            </w:pPr>
            <w:r w:rsidRPr="00F43698">
              <w:rPr>
                <w:kern w:val="3"/>
              </w:rPr>
              <w:t xml:space="preserve"> 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Pr="00F43698" w:rsidRDefault="003F535A" w:rsidP="00037D43">
            <w:pPr>
              <w:suppressLineNumbers/>
              <w:autoSpaceDN w:val="0"/>
              <w:rPr>
                <w:kern w:val="3"/>
              </w:rPr>
            </w:pPr>
            <w:r w:rsidRPr="00F43698">
              <w:rPr>
                <w:kern w:val="3"/>
              </w:rPr>
              <w:t>сентябрь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Pr="00F43698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Б</w:t>
            </w:r>
            <w:r w:rsidRPr="00F43698">
              <w:rPr>
                <w:kern w:val="3"/>
              </w:rPr>
              <w:t>еседа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F43698">
              <w:rPr>
                <w:kern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rPr>
                <w:kern w:val="3"/>
              </w:rPr>
            </w:pPr>
            <w:r w:rsidRPr="00F43698">
              <w:rPr>
                <w:kern w:val="3"/>
              </w:rPr>
              <w:t>Вводное занятие.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  <w:highlight w:val="yellow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F43698">
              <w:rPr>
                <w:kern w:val="3"/>
              </w:rPr>
              <w:t>Устный опрос</w:t>
            </w:r>
          </w:p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</w:p>
        </w:tc>
      </w:tr>
      <w:tr w:rsidR="003F535A" w:rsidRPr="00F43698" w:rsidTr="00037D43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Pr="000E323F" w:rsidRDefault="003F535A" w:rsidP="00037D43">
            <w:pPr>
              <w:spacing w:line="240" w:lineRule="atLeast"/>
              <w:contextualSpacing/>
              <w:jc w:val="center"/>
              <w:rPr>
                <w:b/>
              </w:rPr>
            </w:pPr>
            <w:r w:rsidRPr="000E323F">
              <w:rPr>
                <w:b/>
                <w:kern w:val="3"/>
              </w:rPr>
              <w:t>Раздел 2.</w:t>
            </w:r>
            <w:r w:rsidRPr="000E323F">
              <w:rPr>
                <w:b/>
              </w:rPr>
              <w:t xml:space="preserve"> </w:t>
            </w:r>
            <w:r>
              <w:rPr>
                <w:b/>
              </w:rPr>
              <w:t>Основы сценической речи (9ч.)</w:t>
            </w:r>
          </w:p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Pr="00F43698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Pr="00F43698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сентябрь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Pr="00F43698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Беседа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ind w:left="-720" w:firstLine="720"/>
              <w:contextualSpacing/>
              <w:jc w:val="both"/>
              <w:rPr>
                <w:kern w:val="3"/>
              </w:rPr>
            </w:pPr>
            <w:r w:rsidRPr="000E323F">
              <w:rPr>
                <w:kern w:val="3"/>
              </w:rPr>
              <w:t>Сценическая</w:t>
            </w:r>
          </w:p>
          <w:p w:rsidR="003F535A" w:rsidRPr="000E323F" w:rsidRDefault="003F535A" w:rsidP="00037D43">
            <w:pPr>
              <w:spacing w:line="240" w:lineRule="atLeast"/>
              <w:ind w:left="-720" w:firstLine="720"/>
              <w:contextualSpacing/>
              <w:jc w:val="both"/>
              <w:rPr>
                <w:kern w:val="3"/>
              </w:rPr>
            </w:pPr>
            <w:r w:rsidRPr="000E323F">
              <w:rPr>
                <w:kern w:val="3"/>
              </w:rPr>
              <w:t xml:space="preserve"> речь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F43698">
              <w:rPr>
                <w:kern w:val="3"/>
              </w:rPr>
              <w:t>Устный опрос</w:t>
            </w:r>
          </w:p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сентябрь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Практическое занятие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ind w:left="-720" w:firstLine="720"/>
              <w:contextualSpacing/>
              <w:jc w:val="both"/>
              <w:rPr>
                <w:kern w:val="3"/>
              </w:rPr>
            </w:pPr>
            <w:r w:rsidRPr="000E323F">
              <w:rPr>
                <w:kern w:val="3"/>
              </w:rPr>
              <w:t>Сценическая</w:t>
            </w:r>
          </w:p>
          <w:p w:rsidR="003F535A" w:rsidRDefault="003F535A" w:rsidP="00037D43">
            <w:pPr>
              <w:spacing w:line="240" w:lineRule="atLeast"/>
              <w:contextualSpacing/>
              <w:jc w:val="both"/>
            </w:pPr>
            <w:r w:rsidRPr="000E323F">
              <w:rPr>
                <w:kern w:val="3"/>
              </w:rPr>
              <w:t xml:space="preserve"> речь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Стихотворение наизусть</w:t>
            </w:r>
          </w:p>
          <w:p w:rsidR="003F535A" w:rsidRPr="00F43698" w:rsidRDefault="003F535A" w:rsidP="00037D43">
            <w:pPr>
              <w:suppressLineNumbers/>
              <w:autoSpaceDN w:val="0"/>
              <w:rPr>
                <w:kern w:val="3"/>
              </w:rPr>
            </w:pP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октябрь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Практическое занятие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ind w:left="-720" w:firstLine="720"/>
              <w:contextualSpacing/>
              <w:jc w:val="both"/>
              <w:rPr>
                <w:kern w:val="3"/>
              </w:rPr>
            </w:pPr>
            <w:r w:rsidRPr="000E323F">
              <w:rPr>
                <w:kern w:val="3"/>
              </w:rPr>
              <w:t>Сценическая</w:t>
            </w:r>
          </w:p>
          <w:p w:rsidR="003F535A" w:rsidRDefault="003F535A" w:rsidP="00037D43">
            <w:pPr>
              <w:spacing w:line="240" w:lineRule="atLeast"/>
              <w:contextualSpacing/>
              <w:jc w:val="both"/>
            </w:pPr>
            <w:r w:rsidRPr="000E323F">
              <w:rPr>
                <w:kern w:val="3"/>
              </w:rPr>
              <w:t xml:space="preserve"> речь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Стихотворение наизусть</w:t>
            </w:r>
          </w:p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октябрь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Практическое занятие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contextualSpacing/>
              <w:jc w:val="both"/>
            </w:pPr>
            <w:r>
              <w:t>Культура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Чтение по ролям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октябрь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Практическое занятие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contextualSpacing/>
              <w:jc w:val="both"/>
            </w:pPr>
            <w:r>
              <w:t>Культура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Импровизация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октябрь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Беседа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>
              <w:t>Дыхание и голос</w:t>
            </w:r>
          </w:p>
          <w:p w:rsidR="003F535A" w:rsidRDefault="003F535A" w:rsidP="00037D43">
            <w:pPr>
              <w:spacing w:line="240" w:lineRule="atLeast"/>
              <w:contextualSpacing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F43698">
              <w:rPr>
                <w:kern w:val="3"/>
              </w:rPr>
              <w:t>Устный опрос</w:t>
            </w:r>
          </w:p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</w:p>
          <w:p w:rsidR="003F535A" w:rsidRDefault="003F535A" w:rsidP="00037D43"/>
          <w:p w:rsidR="003F535A" w:rsidRPr="00BD08D9" w:rsidRDefault="003F535A" w:rsidP="00037D43">
            <w: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ноябрь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Упражнения, тренинги.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>
              <w:t>Дыхание и голос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F43698">
              <w:rPr>
                <w:kern w:val="3"/>
              </w:rPr>
              <w:t>Устный опрос</w:t>
            </w:r>
          </w:p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ноябрь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Упражнения, тренинги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>
              <w:t>Дикция</w:t>
            </w:r>
          </w:p>
          <w:p w:rsidR="003F535A" w:rsidRDefault="003F535A" w:rsidP="00037D43">
            <w:pPr>
              <w:spacing w:line="240" w:lineRule="atLeas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Разучивание скороговорок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ноябрь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Упражнения, тренинги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>
              <w:t>Дикция</w:t>
            </w:r>
          </w:p>
          <w:p w:rsidR="003F535A" w:rsidRDefault="003F535A" w:rsidP="00037D43">
            <w:pPr>
              <w:spacing w:line="240" w:lineRule="atLeas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Разучивание скороговорок</w:t>
            </w:r>
          </w:p>
        </w:tc>
      </w:tr>
      <w:tr w:rsidR="003F535A" w:rsidTr="00037D43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573331">
              <w:rPr>
                <w:b/>
                <w:kern w:val="3"/>
              </w:rPr>
              <w:t>Раздел 3.</w:t>
            </w:r>
            <w:r w:rsidRPr="00573331">
              <w:rPr>
                <w:rFonts w:ascii="Helvetica" w:hAnsi="Helvetica" w:cs="Helvetica"/>
                <w:b/>
                <w:b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b/>
                <w:bCs/>
                <w:kern w:val="3"/>
              </w:rPr>
              <w:t xml:space="preserve">Актерское мастерство и </w:t>
            </w:r>
            <w:r w:rsidRPr="00573331">
              <w:rPr>
                <w:b/>
                <w:bCs/>
                <w:kern w:val="3"/>
              </w:rPr>
              <w:t>основы сценической грамоты</w:t>
            </w:r>
            <w:r>
              <w:rPr>
                <w:b/>
                <w:bCs/>
                <w:kern w:val="3"/>
              </w:rPr>
              <w:t xml:space="preserve"> (11ч.)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ноябрь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Упражнения, тренинги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573331" w:rsidRDefault="003F535A" w:rsidP="00037D43">
            <w:pPr>
              <w:spacing w:line="240" w:lineRule="atLeast"/>
              <w:jc w:val="both"/>
            </w:pPr>
            <w:r>
              <w:t>Организация внимания, воображения, памяти.</w:t>
            </w:r>
          </w:p>
          <w:p w:rsidR="003F535A" w:rsidRDefault="003F535A" w:rsidP="00037D43">
            <w:pPr>
              <w:spacing w:line="240" w:lineRule="atLeast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Чтение по ролям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декабрь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Беседа.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>
              <w:t>Сценическое действие.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декабрь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Разминка.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>
              <w:t>Сценическое действие.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Этюд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декабрь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Игры.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>
              <w:t>Этюд как основа роли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Этюд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декабрь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Упражнения.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 w:rsidRPr="00573331">
              <w:t xml:space="preserve">Практическое </w:t>
            </w:r>
            <w:r w:rsidRPr="00573331">
              <w:lastRenderedPageBreak/>
              <w:t>знакомство со сценическим действием в упражнениях, играх, этюдах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lastRenderedPageBreak/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Этюд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lastRenderedPageBreak/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январь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Упражнения.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 w:rsidRPr="00573331">
              <w:t>Практическое знакомство со сценическим действием в упражнениях, играх, этюдах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Этюд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январь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Просмотр видеороликов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 w:rsidRPr="00573331">
              <w:t>Практическое знакомство со сценическим действием в упражнениях, играх, этюдах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Беседа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январь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Практическая работа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 w:rsidRPr="00573331">
              <w:t>Практическое знакомство со сценическим действием в упражнениях, играх, этюдах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Разучивание роли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февраль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Практическая работа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 w:rsidRPr="00573331">
              <w:t>Практическое знакомство со сценическим действием в упражнениях, играх, этюдах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Инсценировка</w:t>
            </w:r>
          </w:p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сказки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февраль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Практическая работа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 w:rsidRPr="00573331">
              <w:t>Практическое знакомство со сценическим действием в упражнениях, играх, этюдах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Инсценировка</w:t>
            </w:r>
          </w:p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сказки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февраль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Практическая работа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 w:rsidRPr="00573331">
              <w:t>Практическое знакомство со сценическим действием в упражнениях, играх, этюдах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Начальная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Показ сказки начальным классам</w:t>
            </w:r>
          </w:p>
        </w:tc>
      </w:tr>
      <w:tr w:rsidR="003F535A" w:rsidRPr="00794008" w:rsidTr="00037D43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Pr="00794008" w:rsidRDefault="003F535A" w:rsidP="00037D43">
            <w:pPr>
              <w:suppressLineNumbers/>
              <w:autoSpaceDN w:val="0"/>
              <w:jc w:val="center"/>
              <w:rPr>
                <w:b/>
                <w:kern w:val="3"/>
              </w:rPr>
            </w:pPr>
            <w:r w:rsidRPr="00794008">
              <w:rPr>
                <w:b/>
                <w:kern w:val="3"/>
              </w:rPr>
              <w:t>Раздел 4.Ритмопластика (6ч.)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lastRenderedPageBreak/>
              <w:t>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февраль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>
              <w:t>Ритмопластика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март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>
              <w:t>Ритмопластика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Кабинет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март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Беседа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>
              <w:t>Пластика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март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>
              <w:t>Пластика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Пантомима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март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>
              <w:t>Танцевальная азбука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Танцевальный элемент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апрель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>
              <w:t>Танцевальная азбука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Танец</w:t>
            </w:r>
          </w:p>
        </w:tc>
      </w:tr>
      <w:tr w:rsidR="003F535A" w:rsidRPr="00157A99" w:rsidTr="00037D43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Pr="00157A99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157A99">
              <w:rPr>
                <w:b/>
                <w:bCs/>
                <w:color w:val="333333"/>
                <w:shd w:val="clear" w:color="auto" w:fill="FFFFFF"/>
              </w:rPr>
              <w:t>Раздел 5.  </w:t>
            </w:r>
            <w:proofErr w:type="spellStart"/>
            <w:r w:rsidRPr="00157A99">
              <w:rPr>
                <w:b/>
                <w:bCs/>
                <w:color w:val="333333"/>
                <w:shd w:val="clear" w:color="auto" w:fill="FFFFFF"/>
              </w:rPr>
              <w:t>Репети</w:t>
            </w:r>
            <w:r>
              <w:rPr>
                <w:b/>
                <w:bCs/>
                <w:color w:val="333333"/>
                <w:shd w:val="clear" w:color="auto" w:fill="FFFFFF"/>
              </w:rPr>
              <w:t>ционно</w:t>
            </w:r>
            <w:proofErr w:type="spellEnd"/>
            <w:r>
              <w:rPr>
                <w:b/>
                <w:bCs/>
                <w:color w:val="333333"/>
                <w:shd w:val="clear" w:color="auto" w:fill="FFFFFF"/>
              </w:rPr>
              <w:t xml:space="preserve"> – постановочные работы (5 часов</w:t>
            </w:r>
            <w:r w:rsidRPr="00157A99">
              <w:rPr>
                <w:b/>
                <w:bCs/>
                <w:color w:val="333333"/>
                <w:shd w:val="clear" w:color="auto" w:fill="FFFFFF"/>
              </w:rPr>
              <w:t>).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апрель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>
              <w:t>Постановка спектакля.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Разучивание роли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апрель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>
              <w:t>Постановка спектакля.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 w:rsidRPr="009D071A">
              <w:rPr>
                <w:kern w:val="3"/>
              </w:rPr>
              <w:t>Каб№</w:t>
            </w:r>
            <w:r>
              <w:rPr>
                <w:kern w:val="3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Разучивание роли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30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апрель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>
              <w:t>Постановка спектакля.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Школьная сцена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Разучивание роли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май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>
              <w:t>Постановка спектакля.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Школьная сцена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Разучивание роли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май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>
              <w:t>Постановка спектакля.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Школьная сцена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Разучивание роли</w:t>
            </w:r>
          </w:p>
        </w:tc>
      </w:tr>
      <w:tr w:rsidR="003F535A" w:rsidRPr="006E1F26" w:rsidTr="00037D43"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Pr="006E1F26" w:rsidRDefault="003F535A" w:rsidP="00037D43">
            <w:pPr>
              <w:suppressLineNumbers/>
              <w:autoSpaceDN w:val="0"/>
              <w:jc w:val="center"/>
              <w:rPr>
                <w:b/>
                <w:kern w:val="3"/>
              </w:rPr>
            </w:pPr>
            <w:r w:rsidRPr="006E1F26">
              <w:rPr>
                <w:b/>
                <w:kern w:val="3"/>
              </w:rPr>
              <w:t>Итоговое занятие (2ч).</w:t>
            </w:r>
          </w:p>
        </w:tc>
      </w:tr>
      <w:tr w:rsidR="003F535A" w:rsidRPr="00F43698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май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>
              <w:t>Показ спектакля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9D071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Школьная сцена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Pr="00F43698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Спектакль</w:t>
            </w:r>
          </w:p>
        </w:tc>
      </w:tr>
      <w:tr w:rsidR="003F535A" w:rsidTr="00037D43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  <w:r>
              <w:rPr>
                <w:kern w:val="3"/>
              </w:rPr>
              <w:t>май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5A" w:rsidRDefault="003F535A" w:rsidP="00037D43">
            <w:pPr>
              <w:suppressLineNumbers/>
              <w:autoSpaceDN w:val="0"/>
              <w:rPr>
                <w:kern w:val="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pacing w:line="240" w:lineRule="atLeast"/>
              <w:jc w:val="both"/>
            </w:pPr>
            <w:r>
              <w:t>Подведение итогов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  <w:r>
              <w:rPr>
                <w:kern w:val="3"/>
              </w:rPr>
              <w:t>Кабинет №3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535A" w:rsidRDefault="003F535A" w:rsidP="00037D43">
            <w:pPr>
              <w:suppressLineNumbers/>
              <w:autoSpaceDN w:val="0"/>
              <w:jc w:val="center"/>
              <w:rPr>
                <w:kern w:val="3"/>
              </w:rPr>
            </w:pPr>
          </w:p>
        </w:tc>
      </w:tr>
      <w:bookmarkEnd w:id="2"/>
    </w:tbl>
    <w:p w:rsidR="003F535A" w:rsidRDefault="003F535A" w:rsidP="003F535A">
      <w:pPr>
        <w:tabs>
          <w:tab w:val="left" w:pos="851"/>
        </w:tabs>
        <w:ind w:firstLine="708"/>
        <w:rPr>
          <w:b/>
          <w:bCs/>
        </w:rPr>
      </w:pPr>
    </w:p>
    <w:p w:rsidR="005B7CCD" w:rsidRDefault="005B7CCD" w:rsidP="003F535A">
      <w:pPr>
        <w:tabs>
          <w:tab w:val="left" w:pos="851"/>
        </w:tabs>
        <w:ind w:firstLine="708"/>
        <w:rPr>
          <w:b/>
          <w:bCs/>
        </w:rPr>
      </w:pPr>
    </w:p>
    <w:p w:rsidR="005B7CCD" w:rsidRDefault="005B7CCD" w:rsidP="003F535A">
      <w:pPr>
        <w:tabs>
          <w:tab w:val="left" w:pos="851"/>
        </w:tabs>
        <w:ind w:firstLine="708"/>
        <w:rPr>
          <w:b/>
          <w:bCs/>
        </w:rPr>
      </w:pPr>
    </w:p>
    <w:p w:rsidR="005B7CCD" w:rsidRDefault="005B7CCD" w:rsidP="003F535A">
      <w:pPr>
        <w:tabs>
          <w:tab w:val="left" w:pos="851"/>
        </w:tabs>
        <w:ind w:firstLine="708"/>
        <w:rPr>
          <w:b/>
          <w:bCs/>
        </w:rPr>
      </w:pPr>
    </w:p>
    <w:p w:rsidR="005B7CCD" w:rsidRDefault="005B7CCD" w:rsidP="003F535A">
      <w:pPr>
        <w:tabs>
          <w:tab w:val="left" w:pos="851"/>
        </w:tabs>
        <w:ind w:firstLine="708"/>
        <w:rPr>
          <w:b/>
          <w:bCs/>
        </w:rPr>
      </w:pPr>
    </w:p>
    <w:p w:rsidR="005B7CCD" w:rsidRDefault="005B7CCD" w:rsidP="003F535A">
      <w:pPr>
        <w:tabs>
          <w:tab w:val="left" w:pos="851"/>
        </w:tabs>
        <w:ind w:firstLine="708"/>
        <w:rPr>
          <w:b/>
          <w:bCs/>
        </w:rPr>
      </w:pPr>
    </w:p>
    <w:p w:rsidR="005B7CCD" w:rsidRDefault="005B7CCD" w:rsidP="003F535A">
      <w:pPr>
        <w:tabs>
          <w:tab w:val="left" w:pos="851"/>
        </w:tabs>
        <w:ind w:firstLine="708"/>
        <w:rPr>
          <w:b/>
          <w:bCs/>
        </w:rPr>
      </w:pPr>
    </w:p>
    <w:p w:rsidR="005B7CCD" w:rsidRDefault="005B7CCD" w:rsidP="003F535A">
      <w:pPr>
        <w:tabs>
          <w:tab w:val="left" w:pos="851"/>
        </w:tabs>
        <w:ind w:firstLine="708"/>
        <w:rPr>
          <w:b/>
          <w:bCs/>
        </w:rPr>
      </w:pPr>
    </w:p>
    <w:p w:rsidR="005B7CCD" w:rsidRDefault="005B7CCD" w:rsidP="003F535A">
      <w:pPr>
        <w:tabs>
          <w:tab w:val="left" w:pos="851"/>
        </w:tabs>
        <w:ind w:firstLine="708"/>
        <w:rPr>
          <w:b/>
          <w:bCs/>
        </w:rPr>
      </w:pPr>
    </w:p>
    <w:p w:rsidR="005B7CCD" w:rsidRDefault="005B7CCD" w:rsidP="003F535A">
      <w:pPr>
        <w:tabs>
          <w:tab w:val="left" w:pos="851"/>
        </w:tabs>
        <w:ind w:firstLine="708"/>
        <w:rPr>
          <w:b/>
          <w:bCs/>
        </w:rPr>
      </w:pPr>
    </w:p>
    <w:p w:rsidR="005B7CCD" w:rsidRDefault="005B7CCD" w:rsidP="003F535A">
      <w:pPr>
        <w:tabs>
          <w:tab w:val="left" w:pos="851"/>
        </w:tabs>
        <w:ind w:firstLine="708"/>
        <w:rPr>
          <w:b/>
          <w:bCs/>
        </w:rPr>
      </w:pPr>
    </w:p>
    <w:p w:rsidR="005B7CCD" w:rsidRDefault="005B7CCD" w:rsidP="003F535A">
      <w:pPr>
        <w:tabs>
          <w:tab w:val="left" w:pos="851"/>
        </w:tabs>
        <w:ind w:firstLine="708"/>
        <w:rPr>
          <w:b/>
          <w:bCs/>
        </w:rPr>
      </w:pPr>
    </w:p>
    <w:p w:rsidR="005B7CCD" w:rsidRDefault="005B7CCD" w:rsidP="003F535A">
      <w:pPr>
        <w:tabs>
          <w:tab w:val="left" w:pos="851"/>
        </w:tabs>
        <w:ind w:firstLine="708"/>
        <w:rPr>
          <w:b/>
          <w:bCs/>
        </w:rPr>
      </w:pPr>
    </w:p>
    <w:p w:rsidR="005B7CCD" w:rsidRDefault="005B7CCD" w:rsidP="003F535A">
      <w:pPr>
        <w:tabs>
          <w:tab w:val="left" w:pos="851"/>
        </w:tabs>
        <w:ind w:firstLine="708"/>
        <w:rPr>
          <w:b/>
          <w:bCs/>
        </w:rPr>
      </w:pPr>
    </w:p>
    <w:p w:rsidR="005B7CCD" w:rsidRDefault="005B7CCD" w:rsidP="003F535A">
      <w:pPr>
        <w:tabs>
          <w:tab w:val="left" w:pos="851"/>
        </w:tabs>
        <w:ind w:firstLine="708"/>
        <w:rPr>
          <w:b/>
          <w:bCs/>
        </w:rPr>
      </w:pPr>
    </w:p>
    <w:p w:rsidR="005B7CCD" w:rsidRDefault="005B7CCD" w:rsidP="003F535A">
      <w:pPr>
        <w:tabs>
          <w:tab w:val="left" w:pos="851"/>
        </w:tabs>
        <w:ind w:firstLine="708"/>
        <w:rPr>
          <w:b/>
          <w:bCs/>
        </w:rPr>
      </w:pPr>
    </w:p>
    <w:p w:rsidR="005B7CCD" w:rsidRDefault="005B7CCD" w:rsidP="003F535A">
      <w:pPr>
        <w:tabs>
          <w:tab w:val="left" w:pos="851"/>
        </w:tabs>
        <w:ind w:firstLine="708"/>
        <w:rPr>
          <w:b/>
          <w:bCs/>
        </w:rPr>
      </w:pPr>
    </w:p>
    <w:p w:rsidR="005B7CCD" w:rsidRDefault="005B7CCD" w:rsidP="003F535A">
      <w:pPr>
        <w:tabs>
          <w:tab w:val="left" w:pos="851"/>
        </w:tabs>
        <w:ind w:firstLine="708"/>
        <w:rPr>
          <w:b/>
          <w:bCs/>
        </w:rPr>
      </w:pPr>
    </w:p>
    <w:p w:rsidR="00E24762" w:rsidRDefault="00E24762" w:rsidP="004E5C81">
      <w:pPr>
        <w:rPr>
          <w:i/>
        </w:rPr>
      </w:pPr>
    </w:p>
    <w:p w:rsidR="003F535A" w:rsidRPr="008E0D1B" w:rsidRDefault="003F535A" w:rsidP="003F535A">
      <w:pPr>
        <w:jc w:val="right"/>
        <w:rPr>
          <w:i/>
        </w:rPr>
      </w:pPr>
      <w:r w:rsidRPr="008E0D1B">
        <w:rPr>
          <w:i/>
        </w:rPr>
        <w:lastRenderedPageBreak/>
        <w:t xml:space="preserve">Приложение № </w:t>
      </w:r>
      <w:r>
        <w:rPr>
          <w:i/>
        </w:rPr>
        <w:t>2</w:t>
      </w:r>
    </w:p>
    <w:p w:rsidR="003F535A" w:rsidRPr="008E0D1B" w:rsidRDefault="003F535A" w:rsidP="003F535A">
      <w:pPr>
        <w:jc w:val="center"/>
        <w:rPr>
          <w:rStyle w:val="dash0410005f0431005f0437005f0430005f0446005f0020005f0441005f043f005f0438005f0441005f043a005f0430005f005fchar1char1"/>
        </w:rPr>
      </w:pPr>
      <w:r w:rsidRPr="008E0D1B">
        <w:rPr>
          <w:b/>
        </w:rPr>
        <w:t>Календарный план воспитательной работы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30"/>
        <w:gridCol w:w="2137"/>
        <w:gridCol w:w="1378"/>
        <w:gridCol w:w="2126"/>
        <w:gridCol w:w="1276"/>
      </w:tblGrid>
      <w:tr w:rsidR="0046413B" w:rsidRPr="00F43698" w:rsidTr="00037D43">
        <w:tc>
          <w:tcPr>
            <w:tcW w:w="709" w:type="dxa"/>
          </w:tcPr>
          <w:p w:rsidR="0046413B" w:rsidRPr="00F43698" w:rsidRDefault="0046413B" w:rsidP="00037D43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F4369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№ п</w:t>
            </w:r>
            <w:r w:rsidRPr="00F43698">
              <w:rPr>
                <w:rFonts w:ascii="Times New Roman" w:hAnsi="Times New Roman"/>
                <w:b/>
                <w:sz w:val="24"/>
                <w:szCs w:val="24"/>
                <w:lang w:val="en-US" w:eastAsia="ko-KR"/>
              </w:rPr>
              <w:t>/</w:t>
            </w:r>
            <w:r w:rsidRPr="00F4369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п</w:t>
            </w:r>
          </w:p>
        </w:tc>
        <w:tc>
          <w:tcPr>
            <w:tcW w:w="1730" w:type="dxa"/>
          </w:tcPr>
          <w:p w:rsidR="0046413B" w:rsidRPr="00F43698" w:rsidRDefault="0046413B" w:rsidP="00037D43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F4369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Направление воспитательной работы</w:t>
            </w:r>
          </w:p>
        </w:tc>
        <w:tc>
          <w:tcPr>
            <w:tcW w:w="2137" w:type="dxa"/>
          </w:tcPr>
          <w:p w:rsidR="0046413B" w:rsidRPr="00F43698" w:rsidRDefault="0046413B" w:rsidP="00037D43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F4369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Наименование мероприятий</w:t>
            </w:r>
          </w:p>
        </w:tc>
        <w:tc>
          <w:tcPr>
            <w:tcW w:w="1378" w:type="dxa"/>
          </w:tcPr>
          <w:p w:rsidR="0046413B" w:rsidRPr="00F43698" w:rsidRDefault="0046413B" w:rsidP="00037D43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F4369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Дата выполнения</w:t>
            </w:r>
          </w:p>
        </w:tc>
        <w:tc>
          <w:tcPr>
            <w:tcW w:w="2126" w:type="dxa"/>
          </w:tcPr>
          <w:p w:rsidR="0046413B" w:rsidRPr="00F43698" w:rsidRDefault="0046413B" w:rsidP="00037D43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F4369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Планируемый результат</w:t>
            </w:r>
          </w:p>
        </w:tc>
        <w:tc>
          <w:tcPr>
            <w:tcW w:w="1276" w:type="dxa"/>
          </w:tcPr>
          <w:p w:rsidR="0046413B" w:rsidRPr="00F43698" w:rsidRDefault="0046413B" w:rsidP="00037D43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r w:rsidRPr="00F43698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Примечание</w:t>
            </w:r>
          </w:p>
        </w:tc>
      </w:tr>
      <w:tr w:rsidR="0046413B" w:rsidRPr="00F43698" w:rsidTr="00037D43">
        <w:trPr>
          <w:trHeight w:val="2660"/>
        </w:trPr>
        <w:tc>
          <w:tcPr>
            <w:tcW w:w="709" w:type="dxa"/>
            <w:vMerge w:val="restart"/>
          </w:tcPr>
          <w:p w:rsidR="0046413B" w:rsidRPr="00F43698" w:rsidRDefault="0046413B" w:rsidP="00037D43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F43698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1730" w:type="dxa"/>
            <w:vMerge w:val="restart"/>
          </w:tcPr>
          <w:p w:rsidR="0046413B" w:rsidRPr="00AC48B1" w:rsidRDefault="0046413B" w:rsidP="00037D43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/>
                <w:sz w:val="24"/>
                <w:szCs w:val="24"/>
                <w:lang w:eastAsia="ko-KR"/>
              </w:rPr>
            </w:pPr>
            <w:proofErr w:type="spellStart"/>
            <w:r w:rsidRPr="00AC48B1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Художест</w:t>
            </w:r>
            <w:proofErr w:type="spellEnd"/>
          </w:p>
          <w:p w:rsidR="0046413B" w:rsidRPr="00F43698" w:rsidRDefault="0046413B" w:rsidP="00037D43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proofErr w:type="spellStart"/>
            <w:r w:rsidRPr="00AC48B1">
              <w:rPr>
                <w:rFonts w:ascii="Times New Roman" w:hAnsi="Times New Roman"/>
                <w:b/>
                <w:sz w:val="24"/>
                <w:szCs w:val="24"/>
                <w:lang w:eastAsia="ko-KR"/>
              </w:rPr>
              <w:t>венно-эстетическоевоспитание</w:t>
            </w:r>
            <w:proofErr w:type="spellEnd"/>
          </w:p>
        </w:tc>
        <w:tc>
          <w:tcPr>
            <w:tcW w:w="2137" w:type="dxa"/>
          </w:tcPr>
          <w:p w:rsidR="0046413B" w:rsidRDefault="0046413B" w:rsidP="00037D43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AC48B1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«Знакомство с театром»</w:t>
            </w:r>
          </w:p>
          <w:p w:rsidR="0046413B" w:rsidRDefault="0046413B" w:rsidP="00037D43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  <w:p w:rsidR="0046413B" w:rsidRDefault="0046413B" w:rsidP="00037D43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  <w:p w:rsidR="0046413B" w:rsidRDefault="0046413B" w:rsidP="00037D43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  <w:p w:rsidR="0046413B" w:rsidRDefault="0046413B" w:rsidP="00037D43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  <w:p w:rsidR="0046413B" w:rsidRDefault="0046413B" w:rsidP="00037D43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  <w:p w:rsidR="0046413B" w:rsidRDefault="0046413B" w:rsidP="00037D43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  <w:p w:rsidR="0046413B" w:rsidRDefault="0046413B" w:rsidP="00037D43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  <w:p w:rsidR="0046413B" w:rsidRPr="00F43698" w:rsidRDefault="0046413B" w:rsidP="00037D43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378" w:type="dxa"/>
          </w:tcPr>
          <w:p w:rsidR="0046413B" w:rsidRPr="00F43698" w:rsidRDefault="0046413B" w:rsidP="00037D43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126" w:type="dxa"/>
          </w:tcPr>
          <w:p w:rsidR="0046413B" w:rsidRPr="00F43698" w:rsidRDefault="0046413B" w:rsidP="00037D43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AC48B1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развитию у детей познавательного интереса к театральному искусству</w:t>
            </w:r>
          </w:p>
        </w:tc>
        <w:tc>
          <w:tcPr>
            <w:tcW w:w="1276" w:type="dxa"/>
          </w:tcPr>
          <w:p w:rsidR="0046413B" w:rsidRPr="00F43698" w:rsidRDefault="0046413B" w:rsidP="00037D43">
            <w:pPr>
              <w:pStyle w:val="a4"/>
              <w:tabs>
                <w:tab w:val="left" w:pos="885"/>
              </w:tabs>
              <w:ind w:left="0" w:right="37"/>
              <w:jc w:val="center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</w:tc>
      </w:tr>
      <w:tr w:rsidR="0046413B" w:rsidRPr="00F43698" w:rsidTr="00037D43">
        <w:trPr>
          <w:trHeight w:val="650"/>
        </w:trPr>
        <w:tc>
          <w:tcPr>
            <w:tcW w:w="709" w:type="dxa"/>
            <w:vMerge/>
          </w:tcPr>
          <w:p w:rsidR="0046413B" w:rsidRPr="00F43698" w:rsidRDefault="0046413B" w:rsidP="00037D43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730" w:type="dxa"/>
            <w:vMerge/>
          </w:tcPr>
          <w:p w:rsidR="0046413B" w:rsidRDefault="0046413B" w:rsidP="00037D43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137" w:type="dxa"/>
          </w:tcPr>
          <w:p w:rsidR="0046413B" w:rsidRPr="00AC48B1" w:rsidRDefault="0046413B" w:rsidP="00037D43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AC48B1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«Как вести себя в театре»</w:t>
            </w:r>
          </w:p>
        </w:tc>
        <w:tc>
          <w:tcPr>
            <w:tcW w:w="1378" w:type="dxa"/>
          </w:tcPr>
          <w:p w:rsidR="0046413B" w:rsidRDefault="0046413B" w:rsidP="00037D43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ноябрь</w:t>
            </w:r>
          </w:p>
        </w:tc>
        <w:tc>
          <w:tcPr>
            <w:tcW w:w="2126" w:type="dxa"/>
          </w:tcPr>
          <w:p w:rsidR="0046413B" w:rsidRPr="00AC48B1" w:rsidRDefault="0046413B" w:rsidP="00037D43">
            <w:pPr>
              <w:pStyle w:val="aa"/>
              <w:shd w:val="clear" w:color="auto" w:fill="FFFFFF"/>
              <w:spacing w:before="0" w:beforeAutospacing="0" w:afterAutospacing="0"/>
              <w:jc w:val="center"/>
              <w:rPr>
                <w:color w:val="333333"/>
                <w:sz w:val="22"/>
                <w:szCs w:val="22"/>
              </w:rPr>
            </w:pPr>
            <w:r w:rsidRPr="00AC48B1">
              <w:rPr>
                <w:color w:val="333333"/>
                <w:sz w:val="22"/>
                <w:szCs w:val="22"/>
              </w:rPr>
              <w:t>Прививать детям навыки культурного поведения в общественных местах.</w:t>
            </w:r>
          </w:p>
          <w:p w:rsidR="0046413B" w:rsidRDefault="0046413B" w:rsidP="00037D43">
            <w:pPr>
              <w:pStyle w:val="a4"/>
              <w:tabs>
                <w:tab w:val="left" w:pos="885"/>
              </w:tabs>
              <w:ind w:right="17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6413B" w:rsidRPr="00AC48B1" w:rsidRDefault="0046413B" w:rsidP="00037D43">
            <w:pPr>
              <w:pStyle w:val="a4"/>
              <w:tabs>
                <w:tab w:val="left" w:pos="885"/>
              </w:tabs>
              <w:ind w:right="17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6413B" w:rsidRPr="00F43698" w:rsidRDefault="0046413B" w:rsidP="00037D43">
            <w:pPr>
              <w:pStyle w:val="a4"/>
              <w:tabs>
                <w:tab w:val="left" w:pos="885"/>
              </w:tabs>
              <w:ind w:left="0" w:right="37"/>
              <w:jc w:val="center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</w:tc>
      </w:tr>
      <w:tr w:rsidR="0046413B" w:rsidRPr="00F43698" w:rsidTr="00037D43">
        <w:tc>
          <w:tcPr>
            <w:tcW w:w="709" w:type="dxa"/>
            <w:vMerge w:val="restart"/>
          </w:tcPr>
          <w:p w:rsidR="0046413B" w:rsidRPr="00F43698" w:rsidRDefault="0046413B" w:rsidP="00037D43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730" w:type="dxa"/>
            <w:vMerge w:val="restart"/>
          </w:tcPr>
          <w:p w:rsidR="0046413B" w:rsidRPr="00AC48B1" w:rsidRDefault="0046413B" w:rsidP="00037D43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 w:rsidRPr="00AC48B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ko-KR"/>
              </w:rPr>
              <w:t>Гражданско- патриотическое воспитание</w:t>
            </w:r>
          </w:p>
        </w:tc>
        <w:tc>
          <w:tcPr>
            <w:tcW w:w="2137" w:type="dxa"/>
          </w:tcPr>
          <w:p w:rsidR="0046413B" w:rsidRPr="00AC48B1" w:rsidRDefault="0046413B" w:rsidP="00037D43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 w:rsidRPr="00AC48B1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«Юные герои»</w:t>
            </w:r>
          </w:p>
        </w:tc>
        <w:tc>
          <w:tcPr>
            <w:tcW w:w="1378" w:type="dxa"/>
          </w:tcPr>
          <w:p w:rsidR="0046413B" w:rsidRDefault="0046413B" w:rsidP="00037D43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126" w:type="dxa"/>
          </w:tcPr>
          <w:p w:rsidR="0046413B" w:rsidRPr="00AC48B1" w:rsidRDefault="0046413B" w:rsidP="00037D43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8B1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интереса к истории своей страны</w:t>
            </w:r>
          </w:p>
        </w:tc>
        <w:tc>
          <w:tcPr>
            <w:tcW w:w="1276" w:type="dxa"/>
          </w:tcPr>
          <w:p w:rsidR="0046413B" w:rsidRPr="00F43698" w:rsidRDefault="0046413B" w:rsidP="00037D43">
            <w:pPr>
              <w:pStyle w:val="a4"/>
              <w:tabs>
                <w:tab w:val="left" w:pos="885"/>
              </w:tabs>
              <w:ind w:left="0" w:right="37"/>
              <w:jc w:val="center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</w:tc>
      </w:tr>
      <w:tr w:rsidR="0046413B" w:rsidRPr="00F43698" w:rsidTr="00037D43">
        <w:tc>
          <w:tcPr>
            <w:tcW w:w="709" w:type="dxa"/>
            <w:vMerge/>
          </w:tcPr>
          <w:p w:rsidR="0046413B" w:rsidRDefault="0046413B" w:rsidP="00037D43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730" w:type="dxa"/>
            <w:vMerge/>
          </w:tcPr>
          <w:p w:rsidR="0046413B" w:rsidRPr="00AC48B1" w:rsidRDefault="0046413B" w:rsidP="00037D43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ko-KR"/>
              </w:rPr>
            </w:pPr>
          </w:p>
        </w:tc>
        <w:tc>
          <w:tcPr>
            <w:tcW w:w="2137" w:type="dxa"/>
          </w:tcPr>
          <w:p w:rsidR="0046413B" w:rsidRPr="00AC48B1" w:rsidRDefault="0046413B" w:rsidP="00037D43">
            <w:pPr>
              <w:pStyle w:val="a4"/>
              <w:tabs>
                <w:tab w:val="left" w:pos="885"/>
              </w:tabs>
              <w:ind w:left="0" w:right="175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«</w:t>
            </w:r>
            <w:r w:rsidRPr="00AC48B1"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Символы моей родины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378" w:type="dxa"/>
          </w:tcPr>
          <w:p w:rsidR="0046413B" w:rsidRDefault="0046413B" w:rsidP="00037D43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2126" w:type="dxa"/>
          </w:tcPr>
          <w:p w:rsidR="0046413B" w:rsidRPr="00AC48B1" w:rsidRDefault="0046413B" w:rsidP="00037D43">
            <w:pPr>
              <w:pStyle w:val="a4"/>
              <w:tabs>
                <w:tab w:val="left" w:pos="885"/>
              </w:tabs>
              <w:ind w:left="0" w:right="1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48B1"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 воспитанию у детей чувства патриотизма, ценностного к природному и культурному наследию родного края, родной страны.</w:t>
            </w:r>
          </w:p>
        </w:tc>
        <w:tc>
          <w:tcPr>
            <w:tcW w:w="1276" w:type="dxa"/>
          </w:tcPr>
          <w:p w:rsidR="0046413B" w:rsidRPr="00F43698" w:rsidRDefault="0046413B" w:rsidP="00037D43">
            <w:pPr>
              <w:pStyle w:val="a4"/>
              <w:tabs>
                <w:tab w:val="left" w:pos="885"/>
              </w:tabs>
              <w:ind w:left="0" w:right="37"/>
              <w:jc w:val="center"/>
              <w:rPr>
                <w:rFonts w:ascii="Times New Roman" w:hAnsi="Times New Roman"/>
                <w:bCs/>
                <w:sz w:val="24"/>
                <w:szCs w:val="24"/>
                <w:lang w:eastAsia="ko-KR"/>
              </w:rPr>
            </w:pPr>
          </w:p>
        </w:tc>
      </w:tr>
    </w:tbl>
    <w:p w:rsidR="005B7CCD" w:rsidRDefault="005B7CCD" w:rsidP="0046413B">
      <w:pPr>
        <w:jc w:val="right"/>
      </w:pPr>
    </w:p>
    <w:p w:rsidR="005B7CCD" w:rsidRDefault="005B7CCD" w:rsidP="0046413B">
      <w:pPr>
        <w:jc w:val="right"/>
      </w:pPr>
    </w:p>
    <w:p w:rsidR="005B7CCD" w:rsidRDefault="005B7CCD" w:rsidP="0046413B">
      <w:pPr>
        <w:jc w:val="right"/>
      </w:pPr>
    </w:p>
    <w:p w:rsidR="005B7CCD" w:rsidRDefault="005B7CCD" w:rsidP="0046413B">
      <w:pPr>
        <w:jc w:val="right"/>
      </w:pPr>
    </w:p>
    <w:p w:rsidR="005B7CCD" w:rsidRDefault="005B7CCD" w:rsidP="0046413B">
      <w:pPr>
        <w:jc w:val="right"/>
      </w:pPr>
    </w:p>
    <w:p w:rsidR="005B7CCD" w:rsidRDefault="005B7CCD" w:rsidP="0046413B">
      <w:pPr>
        <w:jc w:val="right"/>
      </w:pPr>
    </w:p>
    <w:p w:rsidR="005B7CCD" w:rsidRDefault="005B7CCD" w:rsidP="0046413B">
      <w:pPr>
        <w:jc w:val="right"/>
      </w:pPr>
    </w:p>
    <w:p w:rsidR="005B7CCD" w:rsidRDefault="005B7CCD" w:rsidP="0046413B">
      <w:pPr>
        <w:jc w:val="right"/>
      </w:pPr>
    </w:p>
    <w:p w:rsidR="005B7CCD" w:rsidRDefault="005B7CCD" w:rsidP="0046413B">
      <w:pPr>
        <w:jc w:val="right"/>
      </w:pPr>
    </w:p>
    <w:p w:rsidR="005B7CCD" w:rsidRDefault="005B7CCD" w:rsidP="0046413B">
      <w:pPr>
        <w:jc w:val="right"/>
      </w:pPr>
    </w:p>
    <w:p w:rsidR="005B7CCD" w:rsidRDefault="005B7CCD" w:rsidP="0046413B">
      <w:pPr>
        <w:jc w:val="right"/>
      </w:pPr>
    </w:p>
    <w:p w:rsidR="00E24762" w:rsidRDefault="00E24762" w:rsidP="0046413B">
      <w:pPr>
        <w:jc w:val="right"/>
      </w:pPr>
    </w:p>
    <w:p w:rsidR="0046413B" w:rsidRPr="00C6414E" w:rsidRDefault="0046413B" w:rsidP="0046413B">
      <w:pPr>
        <w:jc w:val="right"/>
        <w:rPr>
          <w:i/>
        </w:rPr>
      </w:pPr>
      <w:r>
        <w:lastRenderedPageBreak/>
        <w:br/>
      </w:r>
      <w:r w:rsidRPr="00C6414E">
        <w:rPr>
          <w:i/>
        </w:rPr>
        <w:t>Приложение №3</w:t>
      </w:r>
    </w:p>
    <w:p w:rsidR="0046413B" w:rsidRPr="008E0D1B" w:rsidRDefault="0046413B" w:rsidP="0046413B">
      <w:pPr>
        <w:jc w:val="center"/>
        <w:rPr>
          <w:b/>
        </w:rPr>
      </w:pPr>
      <w:r w:rsidRPr="008E0D1B">
        <w:rPr>
          <w:b/>
        </w:rPr>
        <w:t>Характеристика оценочных результатов</w:t>
      </w:r>
    </w:p>
    <w:tbl>
      <w:tblPr>
        <w:tblStyle w:val="ab"/>
        <w:tblW w:w="8947" w:type="dxa"/>
        <w:tblLook w:val="04A0"/>
      </w:tblPr>
      <w:tblGrid>
        <w:gridCol w:w="1639"/>
        <w:gridCol w:w="1847"/>
        <w:gridCol w:w="1998"/>
        <w:gridCol w:w="2011"/>
        <w:gridCol w:w="1452"/>
      </w:tblGrid>
      <w:tr w:rsidR="0046413B" w:rsidTr="00037D4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3B" w:rsidRDefault="0046413B" w:rsidP="00037D4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 оценивания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3B" w:rsidRDefault="0046413B" w:rsidP="00037D4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и методы оценивания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3B" w:rsidRDefault="0046413B" w:rsidP="00037D4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оценивания</w:t>
            </w:r>
          </w:p>
          <w:p w:rsidR="0046413B" w:rsidRDefault="0046413B" w:rsidP="00037D4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 оценивания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13B" w:rsidRPr="00454727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</w:t>
            </w:r>
            <w:r w:rsidRPr="00454727">
              <w:rPr>
                <w:rFonts w:ascii="Times New Roman" w:hAnsi="Times New Roman" w:cs="Times New Roman"/>
              </w:rPr>
              <w:t>жное</w:t>
            </w:r>
          </w:p>
          <w:p w:rsidR="0046413B" w:rsidRPr="00454727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>кол-во</w:t>
            </w: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454727">
              <w:rPr>
                <w:rFonts w:ascii="Times New Roman" w:hAnsi="Times New Roman" w:cs="Times New Roman"/>
              </w:rPr>
              <w:t xml:space="preserve"> баллов</w:t>
            </w:r>
          </w:p>
        </w:tc>
      </w:tr>
      <w:tr w:rsidR="0046413B" w:rsidTr="00037D43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Актёрское мастерство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409F9">
              <w:rPr>
                <w:rFonts w:ascii="Times New Roman" w:hAnsi="Times New Roman" w:cs="Times New Roman"/>
              </w:rPr>
              <w:t xml:space="preserve">едагогическое наблюдение;  опрос;  </w:t>
            </w: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 w:rsidRPr="001409F9">
              <w:rPr>
                <w:rFonts w:ascii="Times New Roman" w:hAnsi="Times New Roman" w:cs="Times New Roman"/>
              </w:rPr>
              <w:t xml:space="preserve">беседа;  практическое занятие; </w:t>
            </w:r>
            <w:r>
              <w:rPr>
                <w:rFonts w:ascii="Times New Roman" w:hAnsi="Times New Roman" w:cs="Times New Roman"/>
              </w:rPr>
              <w:t xml:space="preserve">просмотр </w:t>
            </w:r>
            <w:r w:rsidRPr="001409F9">
              <w:rPr>
                <w:rFonts w:ascii="Times New Roman" w:hAnsi="Times New Roman" w:cs="Times New Roman"/>
              </w:rPr>
              <w:t>работ;  репетиц</w:t>
            </w:r>
            <w:r>
              <w:rPr>
                <w:rFonts w:ascii="Times New Roman" w:hAnsi="Times New Roman" w:cs="Times New Roman"/>
              </w:rPr>
              <w:t>ии;</w:t>
            </w: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выступление.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409F9">
              <w:rPr>
                <w:rFonts w:ascii="Times New Roman" w:hAnsi="Times New Roman" w:cs="Times New Roman"/>
              </w:rPr>
              <w:t xml:space="preserve">оплощение художественного образа. </w:t>
            </w:r>
            <w:r>
              <w:rPr>
                <w:rFonts w:ascii="Times New Roman" w:hAnsi="Times New Roman" w:cs="Times New Roman"/>
              </w:rPr>
              <w:t>Актёрская игра.  Речь. Сценические движения. Р</w:t>
            </w:r>
            <w:r w:rsidRPr="001409F9">
              <w:rPr>
                <w:rFonts w:ascii="Times New Roman" w:hAnsi="Times New Roman" w:cs="Times New Roman"/>
              </w:rPr>
              <w:t>аскрытие авторского замысла при исполнении роли.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B" w:rsidRDefault="0046413B" w:rsidP="00037D4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Pr="00252CC5">
              <w:rPr>
                <w:rFonts w:ascii="Times New Roman" w:hAnsi="Times New Roman" w:cs="Times New Roman"/>
                <w:iCs/>
              </w:rPr>
              <w:t xml:space="preserve">естабильное, неубедительное воплощение художественного образа. Слабо выраженная актерская игра. Неубедительная речь. Скованность сценического движения. Неубедительное раскрытие авторского замысла при исполнении роли. </w:t>
            </w:r>
          </w:p>
          <w:p w:rsidR="0046413B" w:rsidRDefault="0046413B" w:rsidP="00037D43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iCs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52CC5">
              <w:rPr>
                <w:rFonts w:ascii="Times New Roman" w:hAnsi="Times New Roman" w:cs="Times New Roman"/>
              </w:rPr>
              <w:t>остаточно убедительное воплощение художественного образа. Достаточно выразительная актерская игра. Хороший уровень владения техникой речи. Хорошее сценическое движение при исполнении образа. Раскрытие авторского замысла при исполнении роли.</w:t>
            </w: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Pr="00454727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252CC5">
              <w:rPr>
                <w:rFonts w:ascii="Times New Roman" w:hAnsi="Times New Roman" w:cs="Times New Roman"/>
              </w:rPr>
              <w:t xml:space="preserve">езупречное воплощение художественного образа. Яркость, выразительность, эмоциональность актерской игры. Высокий уровень владения техникой речи. Разнообразная динамика сценического движения. Полное раскрытие </w:t>
            </w:r>
            <w:r w:rsidRPr="00252CC5">
              <w:rPr>
                <w:rFonts w:ascii="Times New Roman" w:hAnsi="Times New Roman" w:cs="Times New Roman"/>
              </w:rPr>
              <w:lastRenderedPageBreak/>
              <w:t>авторского замысла при исполнении роли.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балл</w:t>
            </w: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</w:p>
          <w:p w:rsidR="0046413B" w:rsidRDefault="0046413B" w:rsidP="00037D43">
            <w:pPr>
              <w:tabs>
                <w:tab w:val="left" w:pos="85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</w:tr>
    </w:tbl>
    <w:p w:rsidR="003F535A" w:rsidRPr="008E0D1B" w:rsidRDefault="003F535A" w:rsidP="003F535A">
      <w:pPr>
        <w:tabs>
          <w:tab w:val="left" w:pos="851"/>
        </w:tabs>
        <w:ind w:firstLine="708"/>
      </w:pPr>
    </w:p>
    <w:p w:rsidR="003F535A" w:rsidRPr="00F43698" w:rsidRDefault="003F535A" w:rsidP="003F535A">
      <w:pPr>
        <w:tabs>
          <w:tab w:val="left" w:pos="851"/>
        </w:tabs>
        <w:ind w:firstLine="708"/>
        <w:jc w:val="both"/>
      </w:pPr>
    </w:p>
    <w:p w:rsidR="003F535A" w:rsidRDefault="003F535A" w:rsidP="003F535A">
      <w:pPr>
        <w:tabs>
          <w:tab w:val="left" w:pos="851"/>
        </w:tabs>
        <w:ind w:firstLine="708"/>
        <w:jc w:val="center"/>
        <w:rPr>
          <w:b/>
          <w:bCs/>
        </w:rPr>
      </w:pPr>
    </w:p>
    <w:p w:rsidR="003F535A" w:rsidRDefault="003F535A" w:rsidP="003F535A">
      <w:pPr>
        <w:tabs>
          <w:tab w:val="left" w:pos="851"/>
        </w:tabs>
        <w:ind w:firstLine="708"/>
        <w:jc w:val="center"/>
        <w:rPr>
          <w:b/>
          <w:bCs/>
        </w:rPr>
      </w:pPr>
    </w:p>
    <w:p w:rsidR="003F535A" w:rsidRDefault="003F535A" w:rsidP="003F535A">
      <w:pPr>
        <w:tabs>
          <w:tab w:val="left" w:pos="851"/>
        </w:tabs>
        <w:ind w:firstLine="708"/>
        <w:jc w:val="center"/>
        <w:rPr>
          <w:b/>
          <w:bCs/>
        </w:rPr>
      </w:pPr>
    </w:p>
    <w:p w:rsidR="003F535A" w:rsidRPr="00244FDB" w:rsidRDefault="003F535A" w:rsidP="00AC48B1">
      <w:pPr>
        <w:tabs>
          <w:tab w:val="left" w:pos="0"/>
        </w:tabs>
        <w:ind w:firstLine="567"/>
        <w:contextualSpacing/>
        <w:jc w:val="both"/>
      </w:pPr>
    </w:p>
    <w:sectPr w:rsidR="003F535A" w:rsidRPr="00244FDB" w:rsidSect="0043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66BA"/>
    <w:multiLevelType w:val="hybridMultilevel"/>
    <w:tmpl w:val="593EF678"/>
    <w:lvl w:ilvl="0" w:tplc="5FA6BF5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23B30"/>
    <w:multiLevelType w:val="hybridMultilevel"/>
    <w:tmpl w:val="BB36925E"/>
    <w:lvl w:ilvl="0" w:tplc="4662995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A784116"/>
    <w:multiLevelType w:val="hybridMultilevel"/>
    <w:tmpl w:val="3A86A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B235F8"/>
    <w:multiLevelType w:val="hybridMultilevel"/>
    <w:tmpl w:val="B4CEC9F0"/>
    <w:lvl w:ilvl="0" w:tplc="FA6CB9BC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643226"/>
    <w:multiLevelType w:val="hybridMultilevel"/>
    <w:tmpl w:val="33444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E5651"/>
    <w:multiLevelType w:val="hybridMultilevel"/>
    <w:tmpl w:val="6CE4E666"/>
    <w:lvl w:ilvl="0" w:tplc="6C48728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A92187"/>
    <w:multiLevelType w:val="hybridMultilevel"/>
    <w:tmpl w:val="3280D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DD247C"/>
    <w:rsid w:val="00020914"/>
    <w:rsid w:val="00045E25"/>
    <w:rsid w:val="000E232D"/>
    <w:rsid w:val="000E323F"/>
    <w:rsid w:val="001409F9"/>
    <w:rsid w:val="00157A99"/>
    <w:rsid w:val="001A43E6"/>
    <w:rsid w:val="00203733"/>
    <w:rsid w:val="0024137B"/>
    <w:rsid w:val="00244FDB"/>
    <w:rsid w:val="00252CC5"/>
    <w:rsid w:val="00255FEF"/>
    <w:rsid w:val="002F2F03"/>
    <w:rsid w:val="00367396"/>
    <w:rsid w:val="003F13BC"/>
    <w:rsid w:val="003F3EA0"/>
    <w:rsid w:val="003F535A"/>
    <w:rsid w:val="00406CCA"/>
    <w:rsid w:val="004134BA"/>
    <w:rsid w:val="004367B7"/>
    <w:rsid w:val="00454727"/>
    <w:rsid w:val="00461535"/>
    <w:rsid w:val="0046413B"/>
    <w:rsid w:val="004A64AE"/>
    <w:rsid w:val="004E5C81"/>
    <w:rsid w:val="00515770"/>
    <w:rsid w:val="00541EB4"/>
    <w:rsid w:val="00573331"/>
    <w:rsid w:val="005B7CCD"/>
    <w:rsid w:val="006143DE"/>
    <w:rsid w:val="00663152"/>
    <w:rsid w:val="006A11D2"/>
    <w:rsid w:val="006E1F26"/>
    <w:rsid w:val="00734156"/>
    <w:rsid w:val="00743847"/>
    <w:rsid w:val="00794008"/>
    <w:rsid w:val="007A68CF"/>
    <w:rsid w:val="00977CDA"/>
    <w:rsid w:val="009D071A"/>
    <w:rsid w:val="00A21206"/>
    <w:rsid w:val="00A34979"/>
    <w:rsid w:val="00AC131C"/>
    <w:rsid w:val="00AC48B1"/>
    <w:rsid w:val="00AD1EED"/>
    <w:rsid w:val="00B56784"/>
    <w:rsid w:val="00B91131"/>
    <w:rsid w:val="00BD08D9"/>
    <w:rsid w:val="00C30106"/>
    <w:rsid w:val="00C44709"/>
    <w:rsid w:val="00C91800"/>
    <w:rsid w:val="00C958C3"/>
    <w:rsid w:val="00CA46CA"/>
    <w:rsid w:val="00CE6C00"/>
    <w:rsid w:val="00DD247C"/>
    <w:rsid w:val="00DD3750"/>
    <w:rsid w:val="00E24762"/>
    <w:rsid w:val="00E61B87"/>
    <w:rsid w:val="00EC4587"/>
    <w:rsid w:val="00F721F0"/>
    <w:rsid w:val="00FD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247C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1"/>
    <w:qFormat/>
    <w:rsid w:val="00DD247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 Spacing"/>
    <w:link w:val="a7"/>
    <w:uiPriority w:val="1"/>
    <w:qFormat/>
    <w:rsid w:val="00DD24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DD247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2">
    <w:name w:val="c2"/>
    <w:basedOn w:val="a0"/>
    <w:rsid w:val="00DD247C"/>
  </w:style>
  <w:style w:type="character" w:customStyle="1" w:styleId="c1">
    <w:name w:val="c1"/>
    <w:basedOn w:val="a0"/>
    <w:rsid w:val="00DD247C"/>
  </w:style>
  <w:style w:type="paragraph" w:styleId="a8">
    <w:name w:val="header"/>
    <w:basedOn w:val="a"/>
    <w:link w:val="a9"/>
    <w:rsid w:val="009D07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D071A"/>
    <w:rPr>
      <w:sz w:val="24"/>
      <w:szCs w:val="24"/>
    </w:rPr>
  </w:style>
  <w:style w:type="paragraph" w:customStyle="1" w:styleId="Standard">
    <w:name w:val="Standard"/>
    <w:rsid w:val="009D071A"/>
    <w:pPr>
      <w:suppressAutoHyphens/>
      <w:autoSpaceDN w:val="0"/>
      <w:ind w:left="57" w:firstLine="57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9D07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5">
    <w:name w:val="Абзац списка Знак"/>
    <w:link w:val="a4"/>
    <w:uiPriority w:val="1"/>
    <w:qFormat/>
    <w:locked/>
    <w:rsid w:val="009D071A"/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AC48B1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C301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244FDB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F535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Balloon Text"/>
    <w:basedOn w:val="a"/>
    <w:link w:val="ad"/>
    <w:rsid w:val="0051577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15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derevyanskaya-r11.gosweb.gosuslugi.ru/glavnoe/vospitanie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koladerevyanskaya-r11.gosweb.gosuslugi.ru/netcat_files/30/66/ustav2019_derevjansk_dlja_sajt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21D6B-B1C5-4E92-8E55-FC1A3A476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Shkola</cp:lastModifiedBy>
  <cp:revision>6</cp:revision>
  <dcterms:created xsi:type="dcterms:W3CDTF">2024-06-05T08:32:00Z</dcterms:created>
  <dcterms:modified xsi:type="dcterms:W3CDTF">2024-06-10T08:07:00Z</dcterms:modified>
</cp:coreProperties>
</file>