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DAA" w:rsidRDefault="00CC0DAA" w:rsidP="0066304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4040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40404"/>
          <w:sz w:val="24"/>
          <w:szCs w:val="24"/>
        </w:rPr>
        <w:drawing>
          <wp:inline distT="0" distB="0" distL="0" distR="0">
            <wp:extent cx="5940425" cy="838986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DAA" w:rsidRDefault="00CC0DAA" w:rsidP="0066304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40404"/>
          <w:sz w:val="24"/>
          <w:szCs w:val="24"/>
        </w:rPr>
      </w:pPr>
    </w:p>
    <w:p w:rsidR="00CC0DAA" w:rsidRDefault="00CC0DAA" w:rsidP="0066304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40404"/>
          <w:sz w:val="24"/>
          <w:szCs w:val="24"/>
        </w:rPr>
      </w:pPr>
    </w:p>
    <w:p w:rsidR="00CC0DAA" w:rsidRDefault="00CC0DAA" w:rsidP="0066304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40404"/>
          <w:sz w:val="24"/>
          <w:szCs w:val="24"/>
        </w:rPr>
      </w:pPr>
    </w:p>
    <w:p w:rsidR="00CC0DAA" w:rsidRDefault="00CC0DAA" w:rsidP="0066304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40404"/>
          <w:sz w:val="24"/>
          <w:szCs w:val="24"/>
        </w:rPr>
      </w:pPr>
    </w:p>
    <w:p w:rsidR="00CC0DAA" w:rsidRDefault="00CC0DAA" w:rsidP="00CC0DAA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b/>
          <w:bCs/>
          <w:color w:val="04040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40404"/>
          <w:sz w:val="24"/>
          <w:szCs w:val="24"/>
        </w:rPr>
        <w:lastRenderedPageBreak/>
        <w:t>Приложение 1</w:t>
      </w:r>
    </w:p>
    <w:p w:rsidR="0066304E" w:rsidRDefault="0066304E" w:rsidP="0066304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40404"/>
          <w:sz w:val="24"/>
          <w:szCs w:val="24"/>
        </w:rPr>
      </w:pPr>
      <w:r w:rsidRPr="0066304E">
        <w:rPr>
          <w:rFonts w:ascii="Times New Roman" w:eastAsia="Times New Roman" w:hAnsi="Times New Roman" w:cs="Times New Roman"/>
          <w:b/>
          <w:bCs/>
          <w:color w:val="040404"/>
          <w:sz w:val="24"/>
          <w:szCs w:val="24"/>
        </w:rPr>
        <w:t>Дорожная карта</w:t>
      </w:r>
      <w:r w:rsidRPr="0066304E">
        <w:rPr>
          <w:rFonts w:ascii="Times New Roman" w:eastAsia="Times New Roman" w:hAnsi="Times New Roman" w:cs="Times New Roman"/>
          <w:color w:val="040404"/>
          <w:sz w:val="24"/>
          <w:szCs w:val="24"/>
        </w:rPr>
        <w:br/>
      </w:r>
      <w:r w:rsidRPr="0066304E">
        <w:rPr>
          <w:rFonts w:ascii="Times New Roman" w:eastAsia="Times New Roman" w:hAnsi="Times New Roman" w:cs="Times New Roman"/>
          <w:b/>
          <w:bCs/>
          <w:color w:val="040404"/>
          <w:sz w:val="24"/>
          <w:szCs w:val="24"/>
        </w:rPr>
        <w:t>по подготовке к введению нового федерального государственного образовательного стандарта</w:t>
      </w:r>
      <w:r w:rsidR="0012731B">
        <w:rPr>
          <w:rFonts w:ascii="Times New Roman" w:eastAsia="Times New Roman" w:hAnsi="Times New Roman" w:cs="Times New Roman"/>
          <w:b/>
          <w:bCs/>
          <w:color w:val="040404"/>
          <w:sz w:val="24"/>
          <w:szCs w:val="24"/>
        </w:rPr>
        <w:t xml:space="preserve"> начального общего и </w:t>
      </w:r>
      <w:r w:rsidRPr="0066304E">
        <w:rPr>
          <w:rFonts w:ascii="Times New Roman" w:eastAsia="Times New Roman" w:hAnsi="Times New Roman" w:cs="Times New Roman"/>
          <w:b/>
          <w:bCs/>
          <w:color w:val="040404"/>
          <w:sz w:val="24"/>
          <w:szCs w:val="24"/>
        </w:rPr>
        <w:t xml:space="preserve"> основного общего образования с 01.09.2022 г.</w:t>
      </w:r>
      <w:r w:rsidRPr="0066304E">
        <w:rPr>
          <w:rFonts w:ascii="Times New Roman" w:eastAsia="Times New Roman" w:hAnsi="Times New Roman" w:cs="Times New Roman"/>
          <w:color w:val="040404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40404"/>
          <w:sz w:val="24"/>
          <w:szCs w:val="24"/>
        </w:rPr>
        <w:t>в МОУ «ООШ</w:t>
      </w:r>
      <w:r w:rsidRPr="0066304E">
        <w:rPr>
          <w:rFonts w:ascii="Times New Roman" w:eastAsia="Times New Roman" w:hAnsi="Times New Roman" w:cs="Times New Roman"/>
          <w:b/>
          <w:bCs/>
          <w:color w:val="04040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40404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b/>
          <w:bCs/>
          <w:color w:val="040404"/>
          <w:sz w:val="24"/>
          <w:szCs w:val="24"/>
        </w:rPr>
        <w:t>Деревянск</w:t>
      </w:r>
      <w:proofErr w:type="spellEnd"/>
      <w:r w:rsidRPr="0066304E">
        <w:rPr>
          <w:rFonts w:ascii="Times New Roman" w:eastAsia="Times New Roman" w:hAnsi="Times New Roman" w:cs="Times New Roman"/>
          <w:color w:val="040404"/>
          <w:sz w:val="24"/>
          <w:szCs w:val="24"/>
        </w:rPr>
        <w:t>    </w:t>
      </w:r>
    </w:p>
    <w:p w:rsidR="00CE7DF6" w:rsidRPr="0066304E" w:rsidRDefault="00CE7DF6" w:rsidP="0066304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40404"/>
          <w:sz w:val="24"/>
          <w:szCs w:val="24"/>
        </w:rPr>
      </w:pPr>
    </w:p>
    <w:tbl>
      <w:tblPr>
        <w:tblW w:w="9789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9"/>
        <w:gridCol w:w="2838"/>
        <w:gridCol w:w="17"/>
        <w:gridCol w:w="1578"/>
        <w:gridCol w:w="2840"/>
        <w:gridCol w:w="1767"/>
      </w:tblGrid>
      <w:tr w:rsidR="00CE7DF6" w:rsidRPr="0066304E" w:rsidTr="00CE7DF6">
        <w:trPr>
          <w:trHeight w:val="1065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</w:rPr>
              <w:t xml:space="preserve">№ </w:t>
            </w:r>
            <w:proofErr w:type="spellStart"/>
            <w:r w:rsidRPr="0066304E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</w:rPr>
              <w:t>п</w:t>
            </w:r>
            <w:proofErr w:type="spellEnd"/>
            <w:r w:rsidRPr="0066304E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</w:rPr>
              <w:t>/</w:t>
            </w:r>
            <w:proofErr w:type="spellStart"/>
            <w:r w:rsidRPr="0066304E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</w:rPr>
              <w:t>Мероприятие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</w:rPr>
              <w:t>Сроки реализации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</w:rPr>
              <w:t>Ожидаемые результаты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</w:rPr>
              <w:t>Ответственные</w:t>
            </w:r>
          </w:p>
        </w:tc>
      </w:tr>
      <w:tr w:rsidR="0066304E" w:rsidRPr="0066304E" w:rsidTr="00CE7DF6">
        <w:trPr>
          <w:trHeight w:val="810"/>
        </w:trPr>
        <w:tc>
          <w:tcPr>
            <w:tcW w:w="978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CE7DF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</w:rPr>
              <w:t>1. Создание организационно-управленческих условий внедрения ФГОС</w:t>
            </w:r>
            <w:r w:rsidR="00CE7DF6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</w:rPr>
              <w:t xml:space="preserve">НОО и </w:t>
            </w:r>
            <w:r w:rsidRPr="0066304E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</w:rPr>
              <w:t>ООО</w:t>
            </w:r>
          </w:p>
        </w:tc>
      </w:tr>
      <w:tr w:rsidR="00CE7DF6" w:rsidRPr="0066304E" w:rsidTr="00CE7DF6">
        <w:trPr>
          <w:trHeight w:val="1800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</w:rPr>
              <w:t>1.1.</w:t>
            </w:r>
          </w:p>
        </w:tc>
        <w:tc>
          <w:tcPr>
            <w:tcW w:w="2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12731B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Создание рабочей группы по подготовке к введению ФГОС ООО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12731B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Декабрь </w:t>
            </w:r>
          </w:p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2021 года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12731B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Приказ о создании и определении функционала рабочей группы по подготовке к введению ФГОС ООО.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Директор </w:t>
            </w:r>
          </w:p>
        </w:tc>
      </w:tr>
      <w:tr w:rsidR="00CE7DF6" w:rsidRPr="0066304E" w:rsidTr="00CE7DF6">
        <w:trPr>
          <w:trHeight w:val="1687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12731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</w:rPr>
              <w:t>1.</w:t>
            </w:r>
            <w:r w:rsidR="0012731B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</w:rPr>
              <w:t>2</w:t>
            </w:r>
            <w:r w:rsidRPr="0066304E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</w:rPr>
              <w:t>.</w:t>
            </w:r>
          </w:p>
        </w:tc>
        <w:tc>
          <w:tcPr>
            <w:tcW w:w="2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12731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Предварительный анализ ресурсного обеспечения в соответствии с требованиями ФГОС 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В течение</w:t>
            </w:r>
          </w:p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2021</w:t>
            </w:r>
            <w:r w:rsidR="0012731B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-22</w:t>
            </w: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 года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Осуществление необходимого для реализации ООП ООО ресурсного обеспечения.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Зам. директора </w:t>
            </w:r>
          </w:p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зав.библиотекой</w:t>
            </w:r>
          </w:p>
        </w:tc>
      </w:tr>
      <w:tr w:rsidR="00CE7DF6" w:rsidRPr="0066304E" w:rsidTr="00CE7DF6">
        <w:trPr>
          <w:trHeight w:val="1412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12731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</w:rPr>
              <w:t>1.</w:t>
            </w:r>
            <w:r w:rsidR="0012731B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</w:rPr>
              <w:t>3</w:t>
            </w:r>
            <w:r w:rsidRPr="0066304E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</w:rPr>
              <w:t>.</w:t>
            </w:r>
          </w:p>
        </w:tc>
        <w:tc>
          <w:tcPr>
            <w:tcW w:w="2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12731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Внесение изменений и дополнений в документы, регламентирующие деятельность </w:t>
            </w:r>
            <w:r w:rsidR="0012731B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школы</w:t>
            </w: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 в связи с подготовкой к введению ФГОС.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Май</w:t>
            </w:r>
          </w:p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2022 года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Разработка новых положений, принятие приказов, иных документов.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12731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Администрация </w:t>
            </w:r>
          </w:p>
        </w:tc>
      </w:tr>
      <w:tr w:rsidR="00CE7DF6" w:rsidRPr="0066304E" w:rsidTr="00CE7DF6">
        <w:trPr>
          <w:trHeight w:val="1578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12731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</w:rPr>
              <w:t>1.</w:t>
            </w:r>
            <w:r w:rsidR="0012731B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</w:rPr>
              <w:t>4</w:t>
            </w:r>
            <w:r w:rsidRPr="0066304E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</w:rPr>
              <w:t>.</w:t>
            </w:r>
          </w:p>
        </w:tc>
        <w:tc>
          <w:tcPr>
            <w:tcW w:w="2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12731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Рассмотрение вопросов подготовки и введения ФГОС на педагогическом совете, методических секциях учителей основной школы.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В течение</w:t>
            </w:r>
          </w:p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2021 </w:t>
            </w:r>
            <w:r w:rsidR="0012731B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-22 </w:t>
            </w: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года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12731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Информирование педагогического коллектива по вопросам введения ФГОС.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Директор </w:t>
            </w:r>
          </w:p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зам.директора по УВР</w:t>
            </w:r>
          </w:p>
        </w:tc>
      </w:tr>
      <w:tr w:rsidR="00CE7DF6" w:rsidRPr="0066304E" w:rsidTr="00CE7DF6">
        <w:trPr>
          <w:trHeight w:val="2169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12731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</w:rPr>
              <w:t>1.</w:t>
            </w:r>
            <w:r w:rsidR="0012731B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</w:rPr>
              <w:t>5</w:t>
            </w:r>
          </w:p>
        </w:tc>
        <w:tc>
          <w:tcPr>
            <w:tcW w:w="2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Проведение инструктивно-методических совещаний и обучающих семинаров по вопросам введения ФГОС для учителей  </w:t>
            </w:r>
            <w:r w:rsidR="0012731B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начальной и </w:t>
            </w: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основной школы, участие в </w:t>
            </w:r>
            <w:proofErr w:type="spellStart"/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вебинарах</w:t>
            </w:r>
            <w:proofErr w:type="spellEnd"/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.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В течение 2021-2022 гг.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Разрешение вопросов, возникающих в ходе подготовки к введению ФГОС </w:t>
            </w:r>
            <w:r w:rsidR="0012731B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НОО и </w:t>
            </w: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ООО.</w:t>
            </w:r>
          </w:p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 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Зам.директора по УВР,</w:t>
            </w:r>
          </w:p>
          <w:p w:rsidR="0066304E" w:rsidRPr="0066304E" w:rsidRDefault="0066304E" w:rsidP="0012731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руководители МО учителей </w:t>
            </w:r>
          </w:p>
        </w:tc>
      </w:tr>
      <w:tr w:rsidR="00CE7DF6" w:rsidRPr="0066304E" w:rsidTr="00CE7DF6">
        <w:trPr>
          <w:trHeight w:val="1710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12731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</w:rPr>
              <w:t>1.</w:t>
            </w:r>
            <w:r w:rsidR="0012731B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</w:rPr>
              <w:t>6</w:t>
            </w:r>
            <w:r w:rsidRPr="0066304E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</w:rPr>
              <w:t>.</w:t>
            </w:r>
          </w:p>
        </w:tc>
        <w:tc>
          <w:tcPr>
            <w:tcW w:w="2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Разработка рабочих программ по предметам учебного плана, в том числе курсов внеурочной деятельности.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Май-август 2022 года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Утверждение рабочих программ по предметам учебного плана, в том числе курсов внеурочной деятельности.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12731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Зам.директора по УВР, руководители МО учителей </w:t>
            </w:r>
          </w:p>
        </w:tc>
      </w:tr>
      <w:tr w:rsidR="00CE7DF6" w:rsidRPr="0066304E" w:rsidTr="00CE7DF6">
        <w:trPr>
          <w:trHeight w:val="1827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12731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</w:rPr>
              <w:lastRenderedPageBreak/>
              <w:t>1.</w:t>
            </w:r>
            <w:r w:rsidR="0012731B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</w:rPr>
              <w:t>7</w:t>
            </w:r>
            <w:r w:rsidRPr="0066304E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</w:rPr>
              <w:t>.</w:t>
            </w:r>
          </w:p>
        </w:tc>
        <w:tc>
          <w:tcPr>
            <w:tcW w:w="2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Создание проекта основной образовательной программы (ООП </w:t>
            </w:r>
            <w:r w:rsidR="0012731B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НОО и </w:t>
            </w: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ООО)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Май-август 2022 года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Разработка ОПП </w:t>
            </w:r>
            <w:r w:rsidR="0012731B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НОО и </w:t>
            </w: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ООО.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12731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Зам. по УВР и В</w:t>
            </w:r>
            <w:r w:rsidR="0012731B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Р, комиссия по введению ФГОС</w:t>
            </w: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, рабочая группа по введению ФГОС</w:t>
            </w:r>
          </w:p>
        </w:tc>
      </w:tr>
      <w:tr w:rsidR="00CE7DF6" w:rsidRPr="0066304E" w:rsidTr="00CE7DF6">
        <w:trPr>
          <w:trHeight w:val="4986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CE7DF6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</w:rPr>
              <w:t>1.8</w:t>
            </w:r>
            <w:r w:rsidR="0066304E" w:rsidRPr="0066304E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</w:rPr>
              <w:t>1</w:t>
            </w:r>
          </w:p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</w:rPr>
              <w:t> </w:t>
            </w:r>
          </w:p>
        </w:tc>
        <w:tc>
          <w:tcPr>
            <w:tcW w:w="2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CE7DF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Проектирование целевого и содержательного разделов ООП.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CE7DF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С января по </w:t>
            </w:r>
            <w:r w:rsidR="00CE7DF6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май</w:t>
            </w: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 2022 года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Пояснительная записка, планируемые результаты освоения обучающимися программы основного общего образования, система оценки достижения планируемых результатов,</w:t>
            </w:r>
          </w:p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рабочие программы учебных предметов, учебных курсов (в том числе внеурочной деятельности), учебных модулей;</w:t>
            </w:r>
          </w:p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программа формирования универсальных учебных действий обучающихся;</w:t>
            </w:r>
          </w:p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рабочая программа воспитания;</w:t>
            </w:r>
          </w:p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программа коррекционной работы.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Рабочая группа по введению ФГОС ООО</w:t>
            </w:r>
          </w:p>
        </w:tc>
      </w:tr>
      <w:tr w:rsidR="00CE7DF6" w:rsidRPr="0066304E" w:rsidTr="00CE7DF6">
        <w:trPr>
          <w:trHeight w:val="2814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</w:rPr>
              <w:t>1.8.2</w:t>
            </w:r>
          </w:p>
        </w:tc>
        <w:tc>
          <w:tcPr>
            <w:tcW w:w="2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CE7DF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Проектирование организационного раздела ООП </w:t>
            </w:r>
            <w:r w:rsidR="00CE7DF6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НОО и </w:t>
            </w: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ОО.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CE7DF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С января по </w:t>
            </w:r>
            <w:r w:rsidR="00CE7DF6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май</w:t>
            </w: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 2022 года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Разработка и утверждение учебного плана; плана внеурочной деятельности;</w:t>
            </w:r>
          </w:p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календарного учебного графика;</w:t>
            </w:r>
          </w:p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календарного плана воспитательной работы;</w:t>
            </w:r>
          </w:p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характеристики условий реализации программы основного общего образования.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CE7DF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Рабочая группа по введению ФГОС</w:t>
            </w:r>
          </w:p>
        </w:tc>
      </w:tr>
      <w:tr w:rsidR="00CE7DF6" w:rsidRPr="0066304E" w:rsidTr="00CE7DF6">
        <w:trPr>
          <w:trHeight w:val="759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CE7DF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</w:rPr>
              <w:t>1.</w:t>
            </w:r>
            <w:r w:rsidR="00CE7DF6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</w:rPr>
              <w:t>9</w:t>
            </w:r>
            <w:r w:rsidRPr="0066304E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</w:rPr>
              <w:t>.</w:t>
            </w:r>
          </w:p>
        </w:tc>
        <w:tc>
          <w:tcPr>
            <w:tcW w:w="2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Утверждение основной образовательной программы ООО.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Июнь</w:t>
            </w:r>
          </w:p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2022 года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Приказ директора.</w:t>
            </w:r>
          </w:p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 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CE7DF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Директор </w:t>
            </w:r>
          </w:p>
        </w:tc>
      </w:tr>
      <w:tr w:rsidR="00CE7DF6" w:rsidRPr="0066304E" w:rsidTr="00CE7DF6">
        <w:trPr>
          <w:trHeight w:val="2550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CE7DF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</w:rPr>
              <w:t>1.1</w:t>
            </w:r>
            <w:r w:rsidR="00CE7DF6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</w:rPr>
              <w:t>0</w:t>
            </w:r>
            <w:r w:rsidRPr="0066304E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</w:rPr>
              <w:t>.</w:t>
            </w:r>
          </w:p>
        </w:tc>
        <w:tc>
          <w:tcPr>
            <w:tcW w:w="2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Организация индивидуального консультирования педагогов по вопросам психолого-педагогического сопровождения введения ФГОС.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В течение 2021-2022 гг.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Разрешение вопросов, возникающих в ходе</w:t>
            </w:r>
          </w:p>
          <w:p w:rsidR="0066304E" w:rsidRPr="0066304E" w:rsidRDefault="00CE7DF6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подготовки к введению ФГОС</w:t>
            </w:r>
            <w:r w:rsidR="0066304E"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.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Комиссия по введению ФГОС </w:t>
            </w:r>
          </w:p>
        </w:tc>
      </w:tr>
      <w:tr w:rsidR="0066304E" w:rsidRPr="0066304E" w:rsidTr="00CE7DF6">
        <w:trPr>
          <w:trHeight w:val="810"/>
        </w:trPr>
        <w:tc>
          <w:tcPr>
            <w:tcW w:w="978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</w:rPr>
              <w:lastRenderedPageBreak/>
              <w:t xml:space="preserve">2. Создание материально-технического обеспечения внедрения ФГОС </w:t>
            </w:r>
            <w:r w:rsidR="00CE7DF6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</w:rPr>
              <w:t xml:space="preserve">НОО и </w:t>
            </w:r>
            <w:r w:rsidRPr="0066304E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</w:rPr>
              <w:t>ООО</w:t>
            </w:r>
          </w:p>
        </w:tc>
      </w:tr>
      <w:tr w:rsidR="00CE7DF6" w:rsidRPr="0066304E" w:rsidTr="00CE7DF6">
        <w:trPr>
          <w:trHeight w:val="3270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</w:rPr>
              <w:t>2.1.</w:t>
            </w:r>
          </w:p>
        </w:tc>
        <w:tc>
          <w:tcPr>
            <w:tcW w:w="2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CE7DF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Обеспечение оснащённости школы в соответствии с требованиями ФГОС.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постоянно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Соблюдение гигиенических нормативов и санитарно-эпидемиологических требований; социально-бытовых условий для обучающихся (организация питьевого режима и питания);</w:t>
            </w:r>
          </w:p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социально-бытовых условий для педагогических работников (оборудованных рабочих мест, помещений для отдыха и самоподготовки).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Директор,</w:t>
            </w:r>
          </w:p>
          <w:p w:rsidR="0066304E" w:rsidRPr="0066304E" w:rsidRDefault="0066304E" w:rsidP="00CE7DF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за</w:t>
            </w:r>
            <w:r w:rsidR="00CE7DF6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вхоз</w:t>
            </w:r>
          </w:p>
        </w:tc>
      </w:tr>
      <w:tr w:rsidR="00CE7DF6" w:rsidRPr="0066304E" w:rsidTr="00CE7DF6">
        <w:trPr>
          <w:trHeight w:val="2666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</w:rPr>
              <w:t>2.2.</w:t>
            </w:r>
          </w:p>
        </w:tc>
        <w:tc>
          <w:tcPr>
            <w:tcW w:w="2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Обеспечение соответствия требованиям пожарной безопасности и </w:t>
            </w:r>
            <w:proofErr w:type="spellStart"/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электробезопасности</w:t>
            </w:r>
            <w:proofErr w:type="spellEnd"/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;</w:t>
            </w:r>
          </w:p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требованиям охраны труда; срокам и объемам текущего и капитального ремонта зданий и сооружений, благоустройства территории.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ежегодно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CE7DF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Приведение в соответствие материально-технической базы </w:t>
            </w:r>
            <w:r w:rsidR="00CE7DF6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школы </w:t>
            </w: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требованиям ФГОС </w:t>
            </w:r>
            <w:r w:rsidR="00CE7DF6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НОО и </w:t>
            </w: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ООО.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DF6" w:rsidRDefault="0066304E" w:rsidP="00CE7DF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Директор </w:t>
            </w:r>
          </w:p>
          <w:p w:rsidR="00CE7DF6" w:rsidRPr="0066304E" w:rsidRDefault="00CE7DF6" w:rsidP="00CE7DF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завхоз</w:t>
            </w:r>
          </w:p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</w:p>
        </w:tc>
      </w:tr>
      <w:tr w:rsidR="00CE7DF6" w:rsidRPr="0066304E" w:rsidTr="00CE7DF6">
        <w:trPr>
          <w:trHeight w:val="1321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</w:rPr>
              <w:t>2.3.</w:t>
            </w:r>
          </w:p>
        </w:tc>
        <w:tc>
          <w:tcPr>
            <w:tcW w:w="2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Обеспечение возможности для беспрепятственного доступа обучающихся с ОВЗ к объектам инфраструктуры.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постоянно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CE7DF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Организация дос</w:t>
            </w:r>
            <w:r w:rsidR="00CE7DF6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тупа к объектам инфраструктуры школы</w:t>
            </w: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 обучающимся с ОВЗ.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Default="0066304E" w:rsidP="00CE7DF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Директор</w:t>
            </w:r>
          </w:p>
          <w:p w:rsidR="0066304E" w:rsidRPr="0066304E" w:rsidRDefault="00CE7DF6" w:rsidP="00CE7DF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завхоз</w:t>
            </w:r>
          </w:p>
        </w:tc>
      </w:tr>
      <w:tr w:rsidR="00CE7DF6" w:rsidRPr="0066304E" w:rsidTr="00CE7DF6">
        <w:trPr>
          <w:trHeight w:val="2333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</w:rPr>
              <w:t>2.4.</w:t>
            </w:r>
          </w:p>
        </w:tc>
        <w:tc>
          <w:tcPr>
            <w:tcW w:w="2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CE7DF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Обеспечение оснащения информационно-библиотечного центра, читального зала, учебных кабинетов и лабораторий, административных </w:t>
            </w:r>
            <w:r w:rsidR="00CE7DF6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помещений и официального сайта</w:t>
            </w: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.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постоянно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CE7DF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Доступ для всех участников образовательных отношений к любой информации, связанной с реализацией программы </w:t>
            </w:r>
            <w:r w:rsidR="00CE7DF6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НОО и ООО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CE7DF6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Директор</w:t>
            </w:r>
            <w:r w:rsidR="0066304E"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,</w:t>
            </w:r>
          </w:p>
          <w:p w:rsidR="0066304E" w:rsidRPr="0066304E" w:rsidRDefault="0066304E" w:rsidP="00CE7DF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зам.директора зав.библиотекой, </w:t>
            </w:r>
          </w:p>
        </w:tc>
      </w:tr>
      <w:tr w:rsidR="00CE7DF6" w:rsidRPr="0066304E" w:rsidTr="00CE7DF6">
        <w:trPr>
          <w:trHeight w:val="3245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2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CE7DF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Обеспечение укомплектованности библиотеки печатными и электронными образовательными ресурсами по всем учебным предметам учебного плана.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постоянно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Укомплектованность библиотеки; доступ к печатным и электронным образовательным ресурсам по всем учебным предметам учебного плана; наличие фонда дополнительной литературы, включающего детскую художественную и научно-популярную литературу, справочно-библиографические и периодические издания.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Зав.библиотекой</w:t>
            </w:r>
          </w:p>
        </w:tc>
      </w:tr>
      <w:tr w:rsidR="00CE7DF6" w:rsidRPr="0066304E" w:rsidTr="00CE7DF6">
        <w:trPr>
          <w:trHeight w:val="1640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</w:rPr>
              <w:t>2.6.</w:t>
            </w:r>
          </w:p>
        </w:tc>
        <w:tc>
          <w:tcPr>
            <w:tcW w:w="2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Обеспечение комплексом современных информационных образовательных ресурсов.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постоянно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Наличие средств ИКТ: компьютеры, иное оборудование, коммуникационные каналы, системы современных педагогических технологий.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CE7DF6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Директор</w:t>
            </w:r>
            <w:r w:rsidR="0066304E"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,</w:t>
            </w:r>
          </w:p>
          <w:p w:rsidR="0066304E" w:rsidRPr="0066304E" w:rsidRDefault="0066304E" w:rsidP="00CE7DF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зам.директора </w:t>
            </w:r>
          </w:p>
        </w:tc>
      </w:tr>
      <w:tr w:rsidR="00CE7DF6" w:rsidRPr="0066304E" w:rsidTr="00CE7DF6">
        <w:trPr>
          <w:trHeight w:val="5230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</w:rPr>
              <w:t>2.7.</w:t>
            </w:r>
          </w:p>
        </w:tc>
        <w:tc>
          <w:tcPr>
            <w:tcW w:w="2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CE7DF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Обеспечение кабинетов комплектами наглядных пособий, карт, учебных макетов, специального оборудования, обеспечивающих развитие компетенций в соответствии с программой о общего образования.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постоянно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Укомплектованность кабинетов по предметным областям «Русский язык и литература», «Родной язык и родная литература», «Иностранные языки», «Общественно-научные предметы», «Искусство», «Технология», «Физическая культура и основы безопасности жизнедеятельности» необходимыми пособиями; кабинетов физики, химии, биологии комплектами специального лабораторного оборудования, обеспечивающими проведение лабораторных работ и опытно-экспериментальной деятельности.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CE7DF6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Директор</w:t>
            </w:r>
            <w:r w:rsidR="0066304E"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,</w:t>
            </w:r>
          </w:p>
          <w:p w:rsidR="0066304E" w:rsidRPr="0066304E" w:rsidRDefault="0066304E" w:rsidP="00CE7DF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зам.директора </w:t>
            </w:r>
            <w:r w:rsidR="00CE7DF6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руководители МО учителей </w:t>
            </w: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учителя, ответственные за кабинеты</w:t>
            </w:r>
          </w:p>
        </w:tc>
      </w:tr>
      <w:tr w:rsidR="0066304E" w:rsidRPr="0066304E" w:rsidTr="00CE7DF6">
        <w:trPr>
          <w:trHeight w:val="1065"/>
        </w:trPr>
        <w:tc>
          <w:tcPr>
            <w:tcW w:w="978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</w:rPr>
              <w:t xml:space="preserve">3. Создание учебно-методического, в том числе информационного обеспечения внедрения ФГОС </w:t>
            </w:r>
            <w:r w:rsidR="00CE7DF6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</w:rPr>
              <w:t xml:space="preserve">НОО и </w:t>
            </w:r>
            <w:r w:rsidRPr="0066304E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</w:rPr>
              <w:t>ООО</w:t>
            </w:r>
          </w:p>
        </w:tc>
      </w:tr>
      <w:tr w:rsidR="00CE7DF6" w:rsidRPr="0066304E" w:rsidTr="00CE7DF6">
        <w:trPr>
          <w:trHeight w:val="1544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Обеспечение возможности использования участниками образовательного процесса ресурсов и сервисов цифровой образовательной среды.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постоянно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Использование ЭОР и ЦОС при реализации ООП ООО.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Зам.директора по УВР, учителя информатики, учителя-предметники, классные руководители</w:t>
            </w:r>
          </w:p>
        </w:tc>
      </w:tr>
      <w:tr w:rsidR="00CE7DF6" w:rsidRPr="0066304E" w:rsidTr="00CE7DF6">
        <w:trPr>
          <w:trHeight w:val="2295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</w:rPr>
              <w:t>3.2.</w:t>
            </w:r>
          </w:p>
        </w:tc>
        <w:tc>
          <w:tcPr>
            <w:tcW w:w="2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Обеспечение безопасного доступа к верифицированным образовательным ресурсам цифровой образовательной среды.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постоянно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Ограничение доступа к информации, несовместимой с задачами обучения и воспитания.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Зам.директора по УВР, учителя информатики</w:t>
            </w:r>
          </w:p>
        </w:tc>
      </w:tr>
      <w:tr w:rsidR="00CE7DF6" w:rsidRPr="0066304E" w:rsidTr="008119CE">
        <w:trPr>
          <w:trHeight w:val="977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</w:rPr>
              <w:t>3.3.</w:t>
            </w:r>
          </w:p>
        </w:tc>
        <w:tc>
          <w:tcPr>
            <w:tcW w:w="2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Обеспечение эффективного использования информационно-образовательной среды;</w:t>
            </w:r>
          </w:p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учёт состояния здоровья обучающихся с ОВЗ, их особых образовательных потребностей;</w:t>
            </w:r>
          </w:p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наличие служб поддержки применения ИКТ.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постоянно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Информационно-методическая поддержка образовательной деятельности;</w:t>
            </w:r>
          </w:p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информационное сопровождение проектирования обучающимися планов продолжения образования и будущего профессионального самоопределения;</w:t>
            </w:r>
          </w:p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планирование образовательной деятельности и ее ресурсного обеспечения;</w:t>
            </w:r>
          </w:p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мониторинг и фиксацию хода и результатов образовательной деятельности; мониторинг здоровья обучающихся;</w:t>
            </w:r>
          </w:p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современные процедуры создания, поиска, сбора, анализа, обработки, хранения и представления информации;</w:t>
            </w:r>
          </w:p>
          <w:p w:rsidR="0066304E" w:rsidRPr="0066304E" w:rsidRDefault="0066304E" w:rsidP="008119C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дистанционное взаимодействие всех участников образовательных отношений, органов управления, общественности) и организациями 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8119C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Зам.директора по УВР и ВР, учителя-предметники, учителя информатики, </w:t>
            </w:r>
          </w:p>
        </w:tc>
      </w:tr>
      <w:tr w:rsidR="0066304E" w:rsidRPr="0066304E" w:rsidTr="00CE7DF6">
        <w:trPr>
          <w:trHeight w:val="810"/>
        </w:trPr>
        <w:tc>
          <w:tcPr>
            <w:tcW w:w="978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</w:rPr>
              <w:t xml:space="preserve">4. Создание психолого-педагогического обеспечения внедрения ФГОС </w:t>
            </w:r>
            <w:r w:rsidR="008119CE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</w:rPr>
              <w:t xml:space="preserve">НОО и </w:t>
            </w:r>
            <w:r w:rsidRPr="0066304E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</w:rPr>
              <w:t>ООО</w:t>
            </w:r>
          </w:p>
        </w:tc>
      </w:tr>
      <w:tr w:rsidR="00CE7DF6" w:rsidRPr="0066304E" w:rsidTr="008364CB">
        <w:trPr>
          <w:trHeight w:val="2394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8364C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Обеспечение преемственности содержания и форм организации образовательной деятельности при реализации образовательных программ начального </w:t>
            </w:r>
            <w:r w:rsidR="008364CB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образования, основного общего </w:t>
            </w: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образования.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постоянно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8364C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Сопровождение процесса адаптации обучающихся к условиям с учетом специфики их возрастного психофизиологического развития; развитие психолого-педагогической компетентности работников и родителей (законных представителей) обучающихся.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8364C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Зам.директора по УВР и ВР, </w:t>
            </w:r>
          </w:p>
        </w:tc>
      </w:tr>
      <w:tr w:rsidR="00CE7DF6" w:rsidRPr="0066304E" w:rsidTr="008364CB">
        <w:trPr>
          <w:trHeight w:val="4307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</w:rPr>
              <w:t>4.2.</w:t>
            </w:r>
          </w:p>
        </w:tc>
        <w:tc>
          <w:tcPr>
            <w:tcW w:w="2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Обеспечение психолого-педагогического сопровождения квалифицированными специалистами  участников образовательных отношений; вариативность форм психолого-педагогического сопровождения (профилактика, диагностика, консультирование, коррекционная работа, развивающая работа, просвещение).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постоянно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Профилактика формирования у обучающихся </w:t>
            </w:r>
            <w:proofErr w:type="spellStart"/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девиантных</w:t>
            </w:r>
            <w:proofErr w:type="spellEnd"/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 форм поведения, агрессии и повышенной тревожности; сохранение и укрепление психологического благополучия и психического здоровья обучающихся; мониторинг возможностей и способностей обучающихся, выявление, поддержка и сопровождение одаренных детей, обучающихся с ОВЗ; поддержка детских объединений, ученического самоуправления.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8364CB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Заместитель директора, </w:t>
            </w:r>
            <w:r w:rsidR="0066304E"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старший вожатый</w:t>
            </w:r>
          </w:p>
        </w:tc>
      </w:tr>
      <w:tr w:rsidR="0066304E" w:rsidRPr="0066304E" w:rsidTr="00CE7DF6">
        <w:trPr>
          <w:trHeight w:val="810"/>
        </w:trPr>
        <w:tc>
          <w:tcPr>
            <w:tcW w:w="978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</w:rPr>
              <w:t xml:space="preserve">5. Создание кадрового обеспечения внедрения ФГОС </w:t>
            </w:r>
            <w:r w:rsidR="008364CB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</w:rPr>
              <w:t xml:space="preserve">НОО и </w:t>
            </w:r>
            <w:r w:rsidRPr="0066304E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</w:rPr>
              <w:t>ООО</w:t>
            </w:r>
          </w:p>
        </w:tc>
      </w:tr>
      <w:tr w:rsidR="00CE7DF6" w:rsidRPr="0066304E" w:rsidTr="00CE7DF6">
        <w:trPr>
          <w:trHeight w:val="1800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</w:rPr>
              <w:t>5.1.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Подача заявки для прохождения повышения квалификации педагогов.</w:t>
            </w:r>
          </w:p>
        </w:tc>
        <w:tc>
          <w:tcPr>
            <w:tcW w:w="1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Сентябрь 2021 года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Подготовка педагогических  и управленческих кадров к введению ФГОС </w:t>
            </w:r>
            <w:r w:rsidR="008364CB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НОО и </w:t>
            </w: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ООО.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Зам.директора по УВР</w:t>
            </w:r>
          </w:p>
        </w:tc>
      </w:tr>
      <w:tr w:rsidR="00CE7DF6" w:rsidRPr="0066304E" w:rsidTr="008364CB">
        <w:trPr>
          <w:trHeight w:val="2111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</w:rPr>
              <w:t>5.2.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8364C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Обеспечение поэтапного повышения квалификации всех учителей основной школы и членов администрации по вопросам ФГОС.</w:t>
            </w:r>
          </w:p>
        </w:tc>
        <w:tc>
          <w:tcPr>
            <w:tcW w:w="1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В течение 2021-2022 гг.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8364C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Подготовка педагогических и управленческих кадров к введению ФГОС; получение дополнительного профессионального образования по программам повышения квалификации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Зам.директора по УВР</w:t>
            </w:r>
          </w:p>
        </w:tc>
      </w:tr>
      <w:tr w:rsidR="0066304E" w:rsidRPr="0066304E" w:rsidTr="00CE7DF6">
        <w:trPr>
          <w:trHeight w:val="810"/>
        </w:trPr>
        <w:tc>
          <w:tcPr>
            <w:tcW w:w="978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</w:rPr>
              <w:lastRenderedPageBreak/>
              <w:t xml:space="preserve">6. Создание финансового обеспечения введения ФГОС </w:t>
            </w:r>
            <w:r w:rsidR="008364CB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</w:rPr>
              <w:t xml:space="preserve">НОО и </w:t>
            </w:r>
            <w:r w:rsidRPr="0066304E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</w:rPr>
              <w:t>ООО</w:t>
            </w:r>
          </w:p>
        </w:tc>
      </w:tr>
      <w:tr w:rsidR="00CE7DF6" w:rsidRPr="0066304E" w:rsidTr="008364CB">
        <w:trPr>
          <w:trHeight w:val="1994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</w:rPr>
              <w:t>6.1.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8364C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Обеспечение реализации программы основного общего образования в соответствии с нормативами финансирования государственных (муниципальных) услуг с учетом требований ФГОС </w:t>
            </w:r>
          </w:p>
        </w:tc>
        <w:tc>
          <w:tcPr>
            <w:tcW w:w="1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постоянно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Соблюдение в полном объеме государственных гарантий по получению гражданами общедоступного и бесплатного основного общего образования;</w:t>
            </w:r>
          </w:p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возможность реализации всех требований и условий, предусмотренных ФГОС.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8364C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Директор, администрация, педагогический коллектив</w:t>
            </w:r>
          </w:p>
        </w:tc>
      </w:tr>
      <w:tr w:rsidR="0066304E" w:rsidRPr="0066304E" w:rsidTr="00CE7DF6">
        <w:trPr>
          <w:trHeight w:val="1065"/>
        </w:trPr>
        <w:tc>
          <w:tcPr>
            <w:tcW w:w="978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</w:rPr>
              <w:t xml:space="preserve">7. Создание информационно-образовательного обеспечения внедрения ФГОС </w:t>
            </w:r>
            <w:r w:rsidR="008364CB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</w:rPr>
              <w:t xml:space="preserve">НОО и </w:t>
            </w:r>
            <w:r w:rsidRPr="0066304E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</w:rPr>
              <w:t>ООО</w:t>
            </w:r>
          </w:p>
        </w:tc>
      </w:tr>
      <w:tr w:rsidR="00CE7DF6" w:rsidRPr="0066304E" w:rsidTr="008364CB">
        <w:trPr>
          <w:trHeight w:val="4675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</w:rPr>
              <w:t>7.1.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8364C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Обеспечение доступа к информационным ресурсам посредством сети Интернет.</w:t>
            </w:r>
          </w:p>
        </w:tc>
        <w:tc>
          <w:tcPr>
            <w:tcW w:w="1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постоянно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Доступ к учебным планам, рабочим программам учебных предметов, учебных курсов (в том числе внеурочной деятельности), учебных модулей, учебным изданиям и образовательным ресурсам, указанным в рабочих программах, доступ к информации о ходе образовательного процесса, о результатах промежуточной и государственной итоговой аттестации обучающихся;</w:t>
            </w:r>
          </w:p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доступ к информации о расписании проведения учебных занятий, процедурах и критериях оценки результатов обучения;</w:t>
            </w:r>
          </w:p>
          <w:p w:rsidR="0066304E" w:rsidRPr="0066304E" w:rsidRDefault="0066304E" w:rsidP="008364C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использования современных ИКТ в реализации программы общего образования.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8364C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Зам.директора по УВР, зав.библиотекой, </w:t>
            </w:r>
          </w:p>
        </w:tc>
      </w:tr>
      <w:tr w:rsidR="00CE7DF6" w:rsidRPr="0066304E" w:rsidTr="008364CB">
        <w:trPr>
          <w:trHeight w:val="2961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8364C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Обеспечение возможности реализации программы общего образования с применением электронного обучения, дистанционных образовательных технологий.</w:t>
            </w:r>
          </w:p>
        </w:tc>
        <w:tc>
          <w:tcPr>
            <w:tcW w:w="1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При необходимости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8364C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Наличие авторизированного доступа к совокупности информационных и электронных образовательных ресурсов, информационных технологий и средств, обеспечивающих освоение обучающимися образовательных программ общего образования в полном объеме независимо от их мест нахождения.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8364C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Зам.директора по УВР, классные руководители</w:t>
            </w:r>
          </w:p>
        </w:tc>
      </w:tr>
      <w:tr w:rsidR="00CE7DF6" w:rsidRPr="0066304E" w:rsidTr="008364CB">
        <w:trPr>
          <w:trHeight w:val="2348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</w:rPr>
              <w:t>7.3.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Обеспечение условий использования электронной информационно-образовательной среды.</w:t>
            </w:r>
          </w:p>
        </w:tc>
        <w:tc>
          <w:tcPr>
            <w:tcW w:w="1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постоянно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Безопасность хранения информации об участниках образовательных отношений, безопасность цифровых образовательных ресурсов  в соответствии с гигиеническими нормативами и санитарно-эпидемиологическими требованиями.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8364C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Зам.директора по УВР, учителя информатики, </w:t>
            </w:r>
          </w:p>
        </w:tc>
      </w:tr>
      <w:tr w:rsidR="0066304E" w:rsidRPr="0066304E" w:rsidTr="00CE7DF6">
        <w:trPr>
          <w:trHeight w:val="1065"/>
        </w:trPr>
        <w:tc>
          <w:tcPr>
            <w:tcW w:w="978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</w:rPr>
              <w:t>8. Создание организационно-информационного обеспечения внедрения ФГОС</w:t>
            </w:r>
            <w:r w:rsidR="008364CB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</w:rPr>
              <w:t xml:space="preserve"> НОО и </w:t>
            </w:r>
            <w:r w:rsidRPr="0066304E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</w:rPr>
              <w:t xml:space="preserve"> ООО</w:t>
            </w:r>
          </w:p>
        </w:tc>
      </w:tr>
      <w:tr w:rsidR="00CE7DF6" w:rsidRPr="0066304E" w:rsidTr="008364CB">
        <w:trPr>
          <w:trHeight w:val="1331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</w:rPr>
              <w:t>8.1.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8364C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Про</w:t>
            </w:r>
            <w:r w:rsidR="008364CB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ведение диагностики готовности школы</w:t>
            </w: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 к введению ФГОС </w:t>
            </w:r>
            <w:r w:rsidR="008364CB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НОО и </w:t>
            </w: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ООО.</w:t>
            </w:r>
          </w:p>
        </w:tc>
        <w:tc>
          <w:tcPr>
            <w:tcW w:w="1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8364C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М</w:t>
            </w:r>
            <w:r w:rsidR="008364CB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ай</w:t>
            </w: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 2022 года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8364C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Определение уровня готовности к введению ФГОС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8364CB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Директор, заместители</w:t>
            </w:r>
          </w:p>
        </w:tc>
      </w:tr>
      <w:tr w:rsidR="00CE7DF6" w:rsidRPr="0066304E" w:rsidTr="008364CB">
        <w:trPr>
          <w:trHeight w:val="1658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</w:rPr>
              <w:t>8.2.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Заключение договоров с учреждениями дополнительного образования  с целью обеспечения организации внеурочной деятельности.</w:t>
            </w:r>
          </w:p>
        </w:tc>
        <w:tc>
          <w:tcPr>
            <w:tcW w:w="1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В течение 2022 года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Обеспечение вариативности  </w:t>
            </w:r>
            <w:proofErr w:type="spellStart"/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внеучебной</w:t>
            </w:r>
            <w:proofErr w:type="spellEnd"/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 деятельности обучающихся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Зам.директора по ВР</w:t>
            </w:r>
          </w:p>
        </w:tc>
      </w:tr>
      <w:tr w:rsidR="00CE7DF6" w:rsidRPr="0066304E" w:rsidTr="00CE7DF6">
        <w:trPr>
          <w:trHeight w:val="1800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</w:rPr>
              <w:t>8.3.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8364CB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Размещение на сайте </w:t>
            </w:r>
            <w:r w:rsidR="0066304E"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 информации о введении ФГОС ООО.</w:t>
            </w:r>
          </w:p>
        </w:tc>
        <w:tc>
          <w:tcPr>
            <w:tcW w:w="1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 2022 г.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Широкое информирование общественности по воп</w:t>
            </w:r>
            <w:r w:rsidR="008364CB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росам перехода на новые ФГОС</w:t>
            </w: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.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8364C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Зам.директора по УВР, </w:t>
            </w:r>
          </w:p>
        </w:tc>
      </w:tr>
      <w:tr w:rsidR="00CE7DF6" w:rsidRPr="0066304E" w:rsidTr="00CE7DF6">
        <w:trPr>
          <w:trHeight w:val="721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b/>
                <w:bCs/>
                <w:color w:val="040404"/>
                <w:sz w:val="24"/>
                <w:szCs w:val="24"/>
              </w:rPr>
              <w:t>8.4.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Обеспечение публичной отчетности Лицея о ходе и результатах введения ФГОС </w:t>
            </w:r>
            <w:r w:rsidR="008364CB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НОО и </w:t>
            </w: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ООО</w:t>
            </w:r>
          </w:p>
        </w:tc>
        <w:tc>
          <w:tcPr>
            <w:tcW w:w="1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Июль 2022 года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Включение в п</w:t>
            </w:r>
            <w:r w:rsidR="008364CB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убличный доклад директора </w:t>
            </w: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 раздела, отражающего ход введения ФГОС ООО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04E" w:rsidRPr="0066304E" w:rsidRDefault="0066304E" w:rsidP="006630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 w:rsidRPr="0066304E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рабочая группа</w:t>
            </w:r>
          </w:p>
        </w:tc>
      </w:tr>
    </w:tbl>
    <w:p w:rsidR="0066304E" w:rsidRPr="0066304E" w:rsidRDefault="0066304E" w:rsidP="0066304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40404"/>
          <w:sz w:val="24"/>
          <w:szCs w:val="24"/>
        </w:rPr>
      </w:pPr>
      <w:r w:rsidRPr="0066304E">
        <w:rPr>
          <w:rFonts w:ascii="Times New Roman" w:eastAsia="Times New Roman" w:hAnsi="Times New Roman" w:cs="Times New Roman"/>
          <w:color w:val="040404"/>
          <w:sz w:val="24"/>
          <w:szCs w:val="24"/>
        </w:rPr>
        <w:t> </w:t>
      </w:r>
    </w:p>
    <w:p w:rsidR="00451762" w:rsidRPr="0066304E" w:rsidRDefault="00451762" w:rsidP="006630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451762" w:rsidRPr="00663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304E"/>
    <w:rsid w:val="0012731B"/>
    <w:rsid w:val="00451762"/>
    <w:rsid w:val="0066304E"/>
    <w:rsid w:val="008119CE"/>
    <w:rsid w:val="008364CB"/>
    <w:rsid w:val="00CC0DAA"/>
    <w:rsid w:val="00CE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3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630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C0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D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4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2022-02-23T11:12:00Z</cp:lastPrinted>
  <dcterms:created xsi:type="dcterms:W3CDTF">2022-02-23T10:50:00Z</dcterms:created>
  <dcterms:modified xsi:type="dcterms:W3CDTF">2022-02-23T11:16:00Z</dcterms:modified>
</cp:coreProperties>
</file>