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0C384A">
      <w:r>
        <w:rPr>
          <w:noProof/>
        </w:rPr>
        <w:drawing>
          <wp:inline distT="0" distB="0" distL="0" distR="0">
            <wp:extent cx="5940425" cy="8391269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1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384A" w:rsidRDefault="000C384A"/>
    <w:p w:rsidR="000C384A" w:rsidRDefault="000C384A"/>
    <w:p w:rsidR="000C384A" w:rsidRPr="00AB3F60" w:rsidRDefault="000C384A" w:rsidP="000C384A">
      <w:pPr>
        <w:spacing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u w:val="single"/>
        </w:rPr>
      </w:pPr>
      <w:r w:rsidRPr="00357DF1">
        <w:rPr>
          <w:rFonts w:ascii="Times New Roman" w:eastAsia="Times New Roman" w:hAnsi="Times New Roman" w:cs="Times New Roman"/>
          <w:color w:val="000000" w:themeColor="text1"/>
          <w:sz w:val="24"/>
        </w:rPr>
        <w:lastRenderedPageBreak/>
        <w:t>2.3 Форма оказания услуг: (</w:t>
      </w:r>
      <w:r w:rsidRPr="00AB3F60">
        <w:rPr>
          <w:rFonts w:ascii="Times New Roman" w:eastAsia="Times New Roman" w:hAnsi="Times New Roman" w:cs="Times New Roman"/>
          <w:color w:val="000000" w:themeColor="text1"/>
          <w:sz w:val="24"/>
        </w:rPr>
        <w:t>на объекте</w:t>
      </w:r>
      <w:r w:rsidRPr="00357DF1">
        <w:rPr>
          <w:rFonts w:ascii="Times New Roman" w:eastAsia="Times New Roman" w:hAnsi="Times New Roman" w:cs="Times New Roman"/>
          <w:color w:val="000000" w:themeColor="text1"/>
          <w:sz w:val="24"/>
        </w:rPr>
        <w:t xml:space="preserve">, с длительным пребыванием, в т.ч. проживанием, на дому, дистанционно) </w:t>
      </w:r>
      <w:r>
        <w:rPr>
          <w:rFonts w:ascii="Times New Roman" w:eastAsia="Times New Roman" w:hAnsi="Times New Roman" w:cs="Times New Roman"/>
          <w:b/>
          <w:color w:val="000000" w:themeColor="text1"/>
          <w:sz w:val="24"/>
          <w:u w:val="single"/>
        </w:rPr>
        <w:t>на объекте</w:t>
      </w:r>
    </w:p>
    <w:p w:rsidR="000C384A" w:rsidRPr="00AB3F60" w:rsidRDefault="000C384A" w:rsidP="000C384A">
      <w:pPr>
        <w:spacing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u w:val="single"/>
        </w:rPr>
      </w:pPr>
      <w:r w:rsidRPr="00357DF1">
        <w:rPr>
          <w:rFonts w:ascii="Times New Roman" w:eastAsia="Times New Roman" w:hAnsi="Times New Roman" w:cs="Times New Roman"/>
          <w:color w:val="000000" w:themeColor="text1"/>
          <w:sz w:val="24"/>
        </w:rPr>
        <w:t>2.4 Категории обслуживаемого населения по возрасту: (</w:t>
      </w:r>
      <w:r w:rsidRPr="00AB3F60">
        <w:rPr>
          <w:rFonts w:ascii="Times New Roman" w:eastAsia="Times New Roman" w:hAnsi="Times New Roman" w:cs="Times New Roman"/>
          <w:color w:val="000000" w:themeColor="text1"/>
          <w:sz w:val="24"/>
        </w:rPr>
        <w:t>дети</w:t>
      </w:r>
      <w:r w:rsidRPr="00357DF1">
        <w:rPr>
          <w:rFonts w:ascii="Times New Roman" w:eastAsia="Times New Roman" w:hAnsi="Times New Roman" w:cs="Times New Roman"/>
          <w:color w:val="000000" w:themeColor="text1"/>
          <w:sz w:val="24"/>
        </w:rPr>
        <w:t>, взрослые трудоспособного возраста, пожилые; все возрастные категории)</w:t>
      </w:r>
      <w:r>
        <w:rPr>
          <w:rFonts w:ascii="Times New Roman" w:eastAsia="Times New Roman" w:hAnsi="Times New Roman" w:cs="Times New Roman"/>
          <w:b/>
          <w:color w:val="000000" w:themeColor="text1"/>
          <w:sz w:val="24"/>
          <w:u w:val="single"/>
        </w:rPr>
        <w:t>дети</w:t>
      </w:r>
    </w:p>
    <w:p w:rsidR="000C384A" w:rsidRPr="00357DF1" w:rsidRDefault="000C384A" w:rsidP="000C384A">
      <w:pPr>
        <w:spacing w:line="240" w:lineRule="auto"/>
        <w:rPr>
          <w:rFonts w:ascii="Times New Roman" w:eastAsia="Times New Roman" w:hAnsi="Times New Roman" w:cs="Times New Roman"/>
          <w:color w:val="000000" w:themeColor="text1"/>
          <w:sz w:val="24"/>
        </w:rPr>
      </w:pPr>
      <w:r w:rsidRPr="00357DF1">
        <w:rPr>
          <w:rFonts w:ascii="Times New Roman" w:eastAsia="Times New Roman" w:hAnsi="Times New Roman" w:cs="Times New Roman"/>
          <w:color w:val="000000" w:themeColor="text1"/>
          <w:sz w:val="24"/>
        </w:rPr>
        <w:t>2.5 Категории обслуживаемых инвалидов: (инвалиды, передвигающиеся на коляске, инвалиды с нарушениями опорно-двигательного аппарата, нарушениями зрения, нарушениями слуха, нарушениями умственного развития</w:t>
      </w:r>
      <w:r w:rsidRPr="00AB3F60">
        <w:rPr>
          <w:rFonts w:ascii="Times New Roman" w:eastAsia="Times New Roman" w:hAnsi="Times New Roman" w:cs="Times New Roman"/>
          <w:color w:val="000000" w:themeColor="text1"/>
          <w:sz w:val="24"/>
        </w:rPr>
        <w:t xml:space="preserve">, </w:t>
      </w:r>
      <w:r w:rsidRPr="00AB3F60">
        <w:rPr>
          <w:rFonts w:ascii="Times New Roman" w:hAnsi="Times New Roman" w:cs="Times New Roman"/>
          <w:sz w:val="24"/>
          <w:szCs w:val="24"/>
        </w:rPr>
        <w:t>все категории инвалидов</w:t>
      </w:r>
      <w:r w:rsidRPr="00357DF1">
        <w:rPr>
          <w:rFonts w:ascii="Times New Roman" w:eastAsia="Times New Roman" w:hAnsi="Times New Roman" w:cs="Times New Roman"/>
          <w:color w:val="000000" w:themeColor="text1"/>
          <w:sz w:val="24"/>
        </w:rPr>
        <w:t xml:space="preserve">) </w:t>
      </w:r>
      <w:r w:rsidRPr="00AB3F60">
        <w:rPr>
          <w:rFonts w:ascii="Times New Roman" w:hAnsi="Times New Roman" w:cs="Times New Roman"/>
          <w:b/>
          <w:sz w:val="24"/>
          <w:szCs w:val="24"/>
          <w:u w:val="single"/>
        </w:rPr>
        <w:t>все категории инвалидов</w:t>
      </w:r>
      <w:r>
        <w:rPr>
          <w:rFonts w:ascii="Times New Roman" w:eastAsia="Times New Roman" w:hAnsi="Times New Roman" w:cs="Times New Roman"/>
          <w:color w:val="000000" w:themeColor="text1"/>
          <w:sz w:val="24"/>
        </w:rPr>
        <w:t>.</w:t>
      </w:r>
    </w:p>
    <w:p w:rsidR="000C384A" w:rsidRPr="00357DF1" w:rsidRDefault="000C384A" w:rsidP="000C384A">
      <w:pPr>
        <w:spacing w:line="240" w:lineRule="auto"/>
        <w:ind w:firstLine="21"/>
        <w:rPr>
          <w:rFonts w:ascii="Times New Roman" w:eastAsia="Times New Roman" w:hAnsi="Times New Roman" w:cs="Times New Roman"/>
          <w:b/>
          <w:i/>
          <w:sz w:val="24"/>
        </w:rPr>
      </w:pPr>
      <w:r w:rsidRPr="00357DF1">
        <w:rPr>
          <w:rFonts w:ascii="Times New Roman" w:eastAsia="Times New Roman" w:hAnsi="Times New Roman" w:cs="Times New Roman"/>
          <w:sz w:val="24"/>
        </w:rPr>
        <w:t>2.6  Плановая мощность: посещаемость (количество обслуживаемых в де</w:t>
      </w:r>
      <w:r>
        <w:rPr>
          <w:rFonts w:ascii="Times New Roman" w:eastAsia="Times New Roman" w:hAnsi="Times New Roman" w:cs="Times New Roman"/>
          <w:sz w:val="24"/>
        </w:rPr>
        <w:t xml:space="preserve">нь), пропускная способность: </w:t>
      </w:r>
      <w:r>
        <w:rPr>
          <w:rFonts w:ascii="Times New Roman" w:eastAsia="Times New Roman" w:hAnsi="Times New Roman" w:cs="Times New Roman"/>
          <w:b/>
          <w:sz w:val="24"/>
          <w:u w:val="single"/>
        </w:rPr>
        <w:t>100</w:t>
      </w:r>
      <w:r w:rsidRPr="00AB3F60">
        <w:rPr>
          <w:rFonts w:ascii="Times New Roman" w:eastAsia="Times New Roman" w:hAnsi="Times New Roman" w:cs="Times New Roman"/>
          <w:b/>
          <w:sz w:val="24"/>
          <w:u w:val="single"/>
        </w:rPr>
        <w:t xml:space="preserve"> человек</w:t>
      </w:r>
      <w:r w:rsidRPr="00357DF1">
        <w:rPr>
          <w:rFonts w:ascii="Times New Roman" w:eastAsia="Times New Roman" w:hAnsi="Times New Roman" w:cs="Times New Roman"/>
          <w:sz w:val="24"/>
        </w:rPr>
        <w:t>.</w:t>
      </w:r>
    </w:p>
    <w:p w:rsidR="000C384A" w:rsidRPr="00AB3F60" w:rsidRDefault="000C384A" w:rsidP="000C384A">
      <w:pPr>
        <w:spacing w:line="240" w:lineRule="auto"/>
        <w:rPr>
          <w:rFonts w:ascii="Times New Roman" w:eastAsia="Times New Roman" w:hAnsi="Times New Roman" w:cs="Times New Roman"/>
          <w:b/>
          <w:sz w:val="24"/>
          <w:u w:val="single"/>
        </w:rPr>
      </w:pPr>
      <w:r w:rsidRPr="00357DF1">
        <w:rPr>
          <w:rFonts w:ascii="Times New Roman" w:eastAsia="Times New Roman" w:hAnsi="Times New Roman" w:cs="Times New Roman"/>
          <w:sz w:val="24"/>
        </w:rPr>
        <w:t>2.7 Участие в исполнении ИПР инвалида, ребенка-инвалида (</w:t>
      </w:r>
      <w:r w:rsidRPr="00AB3F60">
        <w:rPr>
          <w:rFonts w:ascii="Times New Roman" w:eastAsia="Times New Roman" w:hAnsi="Times New Roman" w:cs="Times New Roman"/>
          <w:sz w:val="24"/>
        </w:rPr>
        <w:t>Да</w:t>
      </w:r>
      <w:r w:rsidRPr="00357DF1">
        <w:rPr>
          <w:rFonts w:ascii="Times New Roman" w:eastAsia="Times New Roman" w:hAnsi="Times New Roman" w:cs="Times New Roman"/>
          <w:sz w:val="24"/>
        </w:rPr>
        <w:t>, Нет)</w:t>
      </w:r>
      <w:r>
        <w:rPr>
          <w:rFonts w:ascii="Times New Roman" w:eastAsia="Times New Roman" w:hAnsi="Times New Roman" w:cs="Times New Roman"/>
          <w:b/>
          <w:sz w:val="24"/>
          <w:u w:val="single"/>
        </w:rPr>
        <w:t>да.</w:t>
      </w:r>
    </w:p>
    <w:p w:rsidR="000C384A" w:rsidRDefault="000C384A" w:rsidP="000C384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0C384A" w:rsidRPr="00D92BDD" w:rsidRDefault="000C384A" w:rsidP="000C384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  <w:r w:rsidRPr="00D92BDD">
        <w:rPr>
          <w:rFonts w:ascii="Times New Roman" w:eastAsia="Times New Roman" w:hAnsi="Times New Roman" w:cs="Times New Roman"/>
          <w:b/>
          <w:sz w:val="24"/>
        </w:rPr>
        <w:t>3. Состояние доступности объекта</w:t>
      </w:r>
    </w:p>
    <w:p w:rsidR="000C384A" w:rsidRPr="00D92BDD" w:rsidRDefault="000C384A" w:rsidP="000C384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0C384A" w:rsidRPr="00557BF0" w:rsidRDefault="000C384A" w:rsidP="000C384A">
      <w:pPr>
        <w:spacing w:after="0" w:line="240" w:lineRule="auto"/>
        <w:jc w:val="both"/>
        <w:rPr>
          <w:rFonts w:ascii="Times New Roman" w:eastAsia="Times New Roman" w:hAnsi="Times New Roman" w:cs="Times New Roman"/>
          <w:sz w:val="10"/>
          <w:szCs w:val="10"/>
        </w:rPr>
      </w:pPr>
    </w:p>
    <w:p w:rsidR="000C384A" w:rsidRPr="00357DF1" w:rsidRDefault="000C384A" w:rsidP="000C384A">
      <w:pPr>
        <w:spacing w:line="240" w:lineRule="auto"/>
        <w:rPr>
          <w:rFonts w:ascii="Times New Roman" w:eastAsia="Times New Roman" w:hAnsi="Times New Roman" w:cs="Times New Roman"/>
          <w:sz w:val="24"/>
        </w:rPr>
      </w:pPr>
      <w:r w:rsidRPr="00357DF1">
        <w:rPr>
          <w:rFonts w:ascii="Times New Roman" w:eastAsia="Times New Roman" w:hAnsi="Times New Roman" w:cs="Times New Roman"/>
          <w:sz w:val="24"/>
        </w:rPr>
        <w:t xml:space="preserve">3.1. Путь следования к объекту пассажирским транспортом </w:t>
      </w:r>
    </w:p>
    <w:p w:rsidR="000C384A" w:rsidRDefault="000C384A" w:rsidP="000C384A">
      <w:pPr>
        <w:spacing w:line="240" w:lineRule="auto"/>
        <w:rPr>
          <w:rFonts w:ascii="Times New Roman" w:eastAsia="Times New Roman" w:hAnsi="Times New Roman" w:cs="Times New Roman"/>
          <w:sz w:val="24"/>
        </w:rPr>
      </w:pPr>
      <w:r w:rsidRPr="00357DF1">
        <w:rPr>
          <w:rFonts w:ascii="Times New Roman" w:eastAsia="Times New Roman" w:hAnsi="Times New Roman" w:cs="Times New Roman"/>
          <w:sz w:val="24"/>
        </w:rPr>
        <w:t>(описать маршрут движения с использованием пассажирского транспорта)</w:t>
      </w:r>
    </w:p>
    <w:p w:rsidR="000C384A" w:rsidRPr="00357DF1" w:rsidRDefault="000C384A" w:rsidP="000C384A">
      <w:pPr>
        <w:spacing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  <w:u w:val="single"/>
        </w:rPr>
        <w:t xml:space="preserve">Прямая трасса </w:t>
      </w:r>
      <w:proofErr w:type="spellStart"/>
      <w:r>
        <w:rPr>
          <w:rFonts w:ascii="Times New Roman" w:eastAsia="Times New Roman" w:hAnsi="Times New Roman" w:cs="Times New Roman"/>
          <w:b/>
          <w:sz w:val="24"/>
          <w:u w:val="single"/>
        </w:rPr>
        <w:t>с.Деревянск</w:t>
      </w:r>
      <w:proofErr w:type="spellEnd"/>
      <w:r>
        <w:rPr>
          <w:rFonts w:ascii="Times New Roman" w:eastAsia="Times New Roman" w:hAnsi="Times New Roman" w:cs="Times New Roman"/>
          <w:b/>
          <w:sz w:val="24"/>
          <w:u w:val="single"/>
        </w:rPr>
        <w:t xml:space="preserve"> по маршруту: </w:t>
      </w:r>
      <w:proofErr w:type="spellStart"/>
      <w:r>
        <w:rPr>
          <w:rFonts w:ascii="Times New Roman" w:eastAsia="Times New Roman" w:hAnsi="Times New Roman" w:cs="Times New Roman"/>
          <w:b/>
          <w:sz w:val="24"/>
          <w:u w:val="single"/>
        </w:rPr>
        <w:t>Школа-Кывтыд-Школа</w:t>
      </w:r>
      <w:proofErr w:type="spellEnd"/>
    </w:p>
    <w:p w:rsidR="000C384A" w:rsidRPr="00AB3F60" w:rsidRDefault="000C384A" w:rsidP="000C384A">
      <w:pPr>
        <w:spacing w:line="240" w:lineRule="auto"/>
        <w:rPr>
          <w:rFonts w:ascii="Times New Roman" w:eastAsia="Times New Roman" w:hAnsi="Times New Roman" w:cs="Times New Roman"/>
          <w:b/>
          <w:sz w:val="24"/>
          <w:u w:val="single"/>
        </w:rPr>
      </w:pPr>
      <w:r w:rsidRPr="00357DF1">
        <w:rPr>
          <w:rFonts w:ascii="Times New Roman" w:eastAsia="Times New Roman" w:hAnsi="Times New Roman" w:cs="Times New Roman"/>
          <w:sz w:val="24"/>
        </w:rPr>
        <w:t xml:space="preserve">наличие адаптированного пассажирского транспорта к объекту: (Да, </w:t>
      </w:r>
      <w:r w:rsidRPr="00AB3F60">
        <w:rPr>
          <w:rFonts w:ascii="Times New Roman" w:eastAsia="Times New Roman" w:hAnsi="Times New Roman" w:cs="Times New Roman"/>
          <w:sz w:val="24"/>
        </w:rPr>
        <w:t>Нет</w:t>
      </w:r>
      <w:r w:rsidRPr="00357DF1">
        <w:rPr>
          <w:rFonts w:ascii="Times New Roman" w:eastAsia="Times New Roman" w:hAnsi="Times New Roman" w:cs="Times New Roman"/>
          <w:sz w:val="24"/>
        </w:rPr>
        <w:t>)</w:t>
      </w:r>
      <w:r>
        <w:rPr>
          <w:rFonts w:ascii="Times New Roman" w:eastAsia="Times New Roman" w:hAnsi="Times New Roman" w:cs="Times New Roman"/>
          <w:b/>
          <w:sz w:val="24"/>
          <w:u w:val="single"/>
        </w:rPr>
        <w:t>нет</w:t>
      </w:r>
    </w:p>
    <w:p w:rsidR="000C384A" w:rsidRPr="00357DF1" w:rsidRDefault="000C384A" w:rsidP="000C384A">
      <w:pPr>
        <w:spacing w:line="240" w:lineRule="auto"/>
        <w:rPr>
          <w:rFonts w:ascii="Times New Roman" w:eastAsia="Times New Roman" w:hAnsi="Times New Roman" w:cs="Times New Roman"/>
          <w:sz w:val="24"/>
        </w:rPr>
      </w:pPr>
      <w:r w:rsidRPr="00357DF1">
        <w:rPr>
          <w:rFonts w:ascii="Times New Roman" w:eastAsia="Times New Roman" w:hAnsi="Times New Roman" w:cs="Times New Roman"/>
          <w:sz w:val="24"/>
        </w:rPr>
        <w:t>3.2. Путь к объекту от ближайшей остановки пассажирского транспорта:</w:t>
      </w:r>
    </w:p>
    <w:p w:rsidR="000C384A" w:rsidRPr="00357DF1" w:rsidRDefault="000C384A" w:rsidP="000C384A">
      <w:pPr>
        <w:spacing w:line="240" w:lineRule="auto"/>
        <w:rPr>
          <w:rFonts w:ascii="Times New Roman" w:eastAsia="Times New Roman" w:hAnsi="Times New Roman" w:cs="Times New Roman"/>
          <w:sz w:val="24"/>
        </w:rPr>
      </w:pPr>
      <w:r w:rsidRPr="00357DF1">
        <w:rPr>
          <w:rFonts w:ascii="Times New Roman" w:eastAsia="Times New Roman" w:hAnsi="Times New Roman" w:cs="Times New Roman"/>
          <w:sz w:val="24"/>
        </w:rPr>
        <w:t>3.2.1 расстояние до объекта от остановки трансп</w:t>
      </w:r>
      <w:r>
        <w:rPr>
          <w:rFonts w:ascii="Times New Roman" w:eastAsia="Times New Roman" w:hAnsi="Times New Roman" w:cs="Times New Roman"/>
          <w:sz w:val="24"/>
        </w:rPr>
        <w:t xml:space="preserve">орта </w:t>
      </w:r>
      <w:r>
        <w:rPr>
          <w:rFonts w:ascii="Times New Roman" w:eastAsia="Times New Roman" w:hAnsi="Times New Roman" w:cs="Times New Roman"/>
          <w:b/>
          <w:sz w:val="24"/>
          <w:u w:val="single"/>
        </w:rPr>
        <w:t>5</w:t>
      </w:r>
      <w:r w:rsidRPr="00AB3AAF">
        <w:rPr>
          <w:rFonts w:ascii="Times New Roman" w:eastAsia="Times New Roman" w:hAnsi="Times New Roman" w:cs="Times New Roman"/>
          <w:b/>
          <w:sz w:val="24"/>
          <w:u w:val="single"/>
        </w:rPr>
        <w:t>0 м</w:t>
      </w:r>
      <w:r w:rsidRPr="00357DF1">
        <w:rPr>
          <w:rFonts w:ascii="Times New Roman" w:eastAsia="Times New Roman" w:hAnsi="Times New Roman" w:cs="Times New Roman"/>
          <w:sz w:val="24"/>
        </w:rPr>
        <w:t xml:space="preserve">. </w:t>
      </w:r>
    </w:p>
    <w:p w:rsidR="000C384A" w:rsidRPr="00357DF1" w:rsidRDefault="000C384A" w:rsidP="000C384A">
      <w:pPr>
        <w:spacing w:line="240" w:lineRule="auto"/>
        <w:rPr>
          <w:rFonts w:ascii="Times New Roman" w:eastAsia="Times New Roman" w:hAnsi="Times New Roman" w:cs="Times New Roman"/>
          <w:sz w:val="24"/>
        </w:rPr>
      </w:pPr>
      <w:r w:rsidRPr="00357DF1">
        <w:rPr>
          <w:rFonts w:ascii="Times New Roman" w:eastAsia="Times New Roman" w:hAnsi="Times New Roman" w:cs="Times New Roman"/>
          <w:sz w:val="24"/>
        </w:rPr>
        <w:t xml:space="preserve">3.2.2 время движения (пешком) </w:t>
      </w:r>
      <w:r w:rsidRPr="00AB3AAF">
        <w:rPr>
          <w:rFonts w:ascii="Times New Roman" w:eastAsia="Times New Roman" w:hAnsi="Times New Roman" w:cs="Times New Roman"/>
          <w:b/>
          <w:sz w:val="24"/>
          <w:u w:val="single"/>
        </w:rPr>
        <w:t>03 мин</w:t>
      </w:r>
      <w:r w:rsidRPr="00357DF1">
        <w:rPr>
          <w:rFonts w:ascii="Times New Roman" w:eastAsia="Times New Roman" w:hAnsi="Times New Roman" w:cs="Times New Roman"/>
          <w:sz w:val="24"/>
        </w:rPr>
        <w:t>.</w:t>
      </w:r>
    </w:p>
    <w:p w:rsidR="000C384A" w:rsidRPr="00AB3AAF" w:rsidRDefault="000C384A" w:rsidP="000C384A">
      <w:pPr>
        <w:spacing w:line="240" w:lineRule="auto"/>
        <w:rPr>
          <w:rFonts w:ascii="Times New Roman" w:eastAsia="Times New Roman" w:hAnsi="Times New Roman" w:cs="Times New Roman"/>
          <w:b/>
          <w:sz w:val="24"/>
          <w:u w:val="single"/>
        </w:rPr>
      </w:pPr>
      <w:r w:rsidRPr="00357DF1">
        <w:rPr>
          <w:rFonts w:ascii="Times New Roman" w:eastAsia="Times New Roman" w:hAnsi="Times New Roman" w:cs="Times New Roman"/>
          <w:sz w:val="24"/>
        </w:rPr>
        <w:t>3.2.3 наличие выделенного от проезжей части пешеходного пути (</w:t>
      </w:r>
      <w:r w:rsidRPr="00AB3AAF">
        <w:rPr>
          <w:rFonts w:ascii="Times New Roman" w:eastAsia="Times New Roman" w:hAnsi="Times New Roman" w:cs="Times New Roman"/>
          <w:sz w:val="24"/>
        </w:rPr>
        <w:t>Д</w:t>
      </w:r>
      <w:r w:rsidRPr="00AB3AAF">
        <w:rPr>
          <w:rFonts w:ascii="Times New Roman" w:eastAsia="Times New Roman" w:hAnsi="Times New Roman" w:cs="Times New Roman"/>
          <w:i/>
          <w:sz w:val="24"/>
        </w:rPr>
        <w:t>а</w:t>
      </w:r>
      <w:r w:rsidRPr="00357DF1">
        <w:rPr>
          <w:rFonts w:ascii="Times New Roman" w:eastAsia="Times New Roman" w:hAnsi="Times New Roman" w:cs="Times New Roman"/>
          <w:i/>
          <w:sz w:val="24"/>
        </w:rPr>
        <w:t xml:space="preserve">, </w:t>
      </w:r>
      <w:r>
        <w:rPr>
          <w:rFonts w:ascii="Times New Roman" w:eastAsia="Times New Roman" w:hAnsi="Times New Roman" w:cs="Times New Roman"/>
          <w:sz w:val="24"/>
        </w:rPr>
        <w:t xml:space="preserve">Нет) </w:t>
      </w:r>
      <w:r>
        <w:rPr>
          <w:rFonts w:ascii="Times New Roman" w:eastAsia="Times New Roman" w:hAnsi="Times New Roman" w:cs="Times New Roman"/>
          <w:b/>
          <w:sz w:val="24"/>
          <w:u w:val="single"/>
        </w:rPr>
        <w:t>нет</w:t>
      </w:r>
    </w:p>
    <w:p w:rsidR="000C384A" w:rsidRPr="00357DF1" w:rsidRDefault="000C384A" w:rsidP="000C384A">
      <w:pPr>
        <w:spacing w:line="240" w:lineRule="auto"/>
        <w:rPr>
          <w:rFonts w:ascii="Times New Roman" w:eastAsia="Times New Roman" w:hAnsi="Times New Roman" w:cs="Times New Roman"/>
          <w:sz w:val="24"/>
        </w:rPr>
      </w:pPr>
      <w:r w:rsidRPr="00357DF1">
        <w:rPr>
          <w:rFonts w:ascii="Times New Roman" w:eastAsia="Times New Roman" w:hAnsi="Times New Roman" w:cs="Times New Roman"/>
          <w:sz w:val="24"/>
        </w:rPr>
        <w:t xml:space="preserve">3.2.4 Перекрестки: </w:t>
      </w:r>
      <w:r w:rsidRPr="00AB3AAF">
        <w:rPr>
          <w:rFonts w:ascii="Times New Roman" w:eastAsia="Times New Roman" w:hAnsi="Times New Roman" w:cs="Times New Roman"/>
          <w:b/>
          <w:sz w:val="24"/>
          <w:u w:val="single"/>
        </w:rPr>
        <w:t>нерегулируемые</w:t>
      </w:r>
      <w:r w:rsidRPr="00357DF1">
        <w:rPr>
          <w:rFonts w:ascii="Times New Roman" w:eastAsia="Times New Roman" w:hAnsi="Times New Roman" w:cs="Times New Roman"/>
          <w:i/>
          <w:sz w:val="24"/>
        </w:rPr>
        <w:t xml:space="preserve">; регулируемые, со звуковой сигнализацией, </w:t>
      </w:r>
      <w:proofErr w:type="spellStart"/>
      <w:r w:rsidRPr="00357DF1">
        <w:rPr>
          <w:rFonts w:ascii="Times New Roman" w:eastAsia="Times New Roman" w:hAnsi="Times New Roman" w:cs="Times New Roman"/>
          <w:i/>
          <w:sz w:val="24"/>
        </w:rPr>
        <w:t>таймером;</w:t>
      </w:r>
      <w:r>
        <w:rPr>
          <w:rFonts w:ascii="Times New Roman" w:eastAsia="Times New Roman" w:hAnsi="Times New Roman" w:cs="Times New Roman"/>
          <w:i/>
          <w:sz w:val="24"/>
        </w:rPr>
        <w:t>нет</w:t>
      </w:r>
      <w:proofErr w:type="spellEnd"/>
    </w:p>
    <w:p w:rsidR="000C384A" w:rsidRPr="00357DF1" w:rsidRDefault="000C384A" w:rsidP="000C384A">
      <w:pPr>
        <w:spacing w:line="240" w:lineRule="auto"/>
        <w:rPr>
          <w:rFonts w:ascii="Times New Roman" w:eastAsia="Times New Roman" w:hAnsi="Times New Roman" w:cs="Times New Roman"/>
          <w:sz w:val="24"/>
        </w:rPr>
      </w:pPr>
      <w:r w:rsidRPr="00357DF1">
        <w:rPr>
          <w:rFonts w:ascii="Times New Roman" w:eastAsia="Times New Roman" w:hAnsi="Times New Roman" w:cs="Times New Roman"/>
          <w:sz w:val="24"/>
        </w:rPr>
        <w:t xml:space="preserve">3.2.5 Информация на пути следования к объекту: </w:t>
      </w:r>
      <w:r w:rsidRPr="00357DF1">
        <w:rPr>
          <w:rFonts w:ascii="Times New Roman" w:eastAsia="Times New Roman" w:hAnsi="Times New Roman" w:cs="Times New Roman"/>
          <w:i/>
          <w:sz w:val="24"/>
        </w:rPr>
        <w:t xml:space="preserve">акустическая, тактильная, </w:t>
      </w:r>
      <w:proofErr w:type="spellStart"/>
      <w:r w:rsidRPr="00357DF1">
        <w:rPr>
          <w:rFonts w:ascii="Times New Roman" w:eastAsia="Times New Roman" w:hAnsi="Times New Roman" w:cs="Times New Roman"/>
          <w:i/>
          <w:sz w:val="24"/>
        </w:rPr>
        <w:t>визуальная;</w:t>
      </w:r>
      <w:r>
        <w:rPr>
          <w:rFonts w:ascii="Times New Roman" w:eastAsia="Times New Roman" w:hAnsi="Times New Roman" w:cs="Times New Roman"/>
          <w:b/>
          <w:sz w:val="24"/>
          <w:u w:val="single"/>
        </w:rPr>
        <w:t>нет</w:t>
      </w:r>
      <w:proofErr w:type="spellEnd"/>
    </w:p>
    <w:p w:rsidR="000C384A" w:rsidRDefault="000C384A" w:rsidP="000C384A">
      <w:pPr>
        <w:spacing w:line="240" w:lineRule="auto"/>
        <w:rPr>
          <w:rFonts w:ascii="Times New Roman" w:eastAsia="Times New Roman" w:hAnsi="Times New Roman" w:cs="Times New Roman"/>
          <w:sz w:val="24"/>
        </w:rPr>
      </w:pPr>
      <w:r w:rsidRPr="00357DF1">
        <w:rPr>
          <w:rFonts w:ascii="Times New Roman" w:eastAsia="Times New Roman" w:hAnsi="Times New Roman" w:cs="Times New Roman"/>
          <w:sz w:val="24"/>
        </w:rPr>
        <w:t>3.2.6 Перепады высоты на пути: Есть</w:t>
      </w:r>
      <w:r w:rsidRPr="00E07BBC">
        <w:rPr>
          <w:rFonts w:ascii="Times New Roman" w:eastAsia="Times New Roman" w:hAnsi="Times New Roman" w:cs="Times New Roman"/>
          <w:b/>
          <w:i/>
          <w:sz w:val="24"/>
        </w:rPr>
        <w:t xml:space="preserve">, </w:t>
      </w:r>
      <w:r w:rsidRPr="00E07BBC">
        <w:rPr>
          <w:rFonts w:ascii="Times New Roman" w:eastAsia="Times New Roman" w:hAnsi="Times New Roman" w:cs="Times New Roman"/>
          <w:b/>
          <w:sz w:val="24"/>
          <w:u w:val="single"/>
        </w:rPr>
        <w:t>Нет</w:t>
      </w:r>
    </w:p>
    <w:p w:rsidR="000C384A" w:rsidRPr="00E07BBC" w:rsidRDefault="000C384A" w:rsidP="000C384A">
      <w:pPr>
        <w:spacing w:line="240" w:lineRule="auto"/>
        <w:rPr>
          <w:rFonts w:ascii="Times New Roman" w:eastAsia="Times New Roman" w:hAnsi="Times New Roman" w:cs="Times New Roman"/>
          <w:color w:val="FF0000"/>
          <w:sz w:val="24"/>
        </w:rPr>
      </w:pPr>
      <w:r w:rsidRPr="00357DF1">
        <w:rPr>
          <w:rFonts w:ascii="Times New Roman" w:eastAsia="Times New Roman" w:hAnsi="Times New Roman" w:cs="Times New Roman"/>
          <w:sz w:val="24"/>
        </w:rPr>
        <w:t>Их обустройство для инвалидов на коляске: Д</w:t>
      </w:r>
      <w:r w:rsidRPr="00357DF1">
        <w:rPr>
          <w:rFonts w:ascii="Times New Roman" w:eastAsia="Times New Roman" w:hAnsi="Times New Roman" w:cs="Times New Roman"/>
          <w:i/>
          <w:sz w:val="24"/>
        </w:rPr>
        <w:t xml:space="preserve">а, </w:t>
      </w:r>
      <w:r w:rsidRPr="00E07BBC">
        <w:rPr>
          <w:rFonts w:ascii="Times New Roman" w:eastAsia="Times New Roman" w:hAnsi="Times New Roman" w:cs="Times New Roman"/>
          <w:b/>
          <w:sz w:val="24"/>
          <w:u w:val="single"/>
        </w:rPr>
        <w:t>Нет</w:t>
      </w:r>
    </w:p>
    <w:p w:rsidR="000C384A" w:rsidRPr="00D92BDD" w:rsidRDefault="000C384A" w:rsidP="000C384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0C384A" w:rsidRPr="002C5899" w:rsidRDefault="000C384A" w:rsidP="000C384A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 w:rsidRPr="002C5899">
        <w:rPr>
          <w:rFonts w:ascii="Times New Roman" w:eastAsia="Times New Roman" w:hAnsi="Times New Roman" w:cs="Times New Roman"/>
          <w:sz w:val="24"/>
        </w:rPr>
        <w:t>3.3 Организация доступности объекта для инвалидов – форма обслуживания*</w:t>
      </w:r>
      <w:r w:rsidRPr="00613FA6">
        <w:rPr>
          <w:rFonts w:ascii="Times New Roman" w:eastAsia="Times New Roman" w:hAnsi="Times New Roman" w:cs="Times New Roman"/>
          <w:sz w:val="24"/>
        </w:rPr>
        <w:t xml:space="preserve"> с учетом </w:t>
      </w:r>
      <w:r>
        <w:rPr>
          <w:rFonts w:ascii="Times New Roman" w:eastAsia="Times New Roman" w:hAnsi="Times New Roman" w:cs="Times New Roman"/>
          <w:sz w:val="24"/>
        </w:rPr>
        <w:t>СП 59.13330.2016</w:t>
      </w:r>
    </w:p>
    <w:p w:rsidR="000C384A" w:rsidRPr="00D92BDD" w:rsidRDefault="000C384A" w:rsidP="000C384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</w:p>
    <w:tbl>
      <w:tblPr>
        <w:tblW w:w="0" w:type="auto"/>
        <w:jc w:val="center"/>
        <w:tblCellMar>
          <w:left w:w="10" w:type="dxa"/>
          <w:right w:w="10" w:type="dxa"/>
        </w:tblCellMar>
        <w:tblLook w:val="0000"/>
      </w:tblPr>
      <w:tblGrid>
        <w:gridCol w:w="1386"/>
        <w:gridCol w:w="5332"/>
        <w:gridCol w:w="2853"/>
      </w:tblGrid>
      <w:tr w:rsidR="000C384A" w:rsidRPr="00AB34FC" w:rsidTr="00FF27F2">
        <w:trPr>
          <w:jc w:val="center"/>
        </w:trPr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C384A" w:rsidRPr="00AB34FC" w:rsidRDefault="000C384A" w:rsidP="00FF27F2">
            <w:pPr>
              <w:spacing w:after="0" w:line="240" w:lineRule="auto"/>
              <w:ind w:right="-127" w:hanging="11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AB34FC">
              <w:rPr>
                <w:rFonts w:ascii="Times New Roman" w:eastAsia="Segoe UI Symbol" w:hAnsi="Times New Roman" w:cs="Times New Roman"/>
                <w:sz w:val="24"/>
              </w:rPr>
              <w:t>№</w:t>
            </w:r>
          </w:p>
          <w:p w:rsidR="000C384A" w:rsidRPr="00AB34FC" w:rsidRDefault="000C384A" w:rsidP="00FF27F2">
            <w:pPr>
              <w:spacing w:after="0" w:line="240" w:lineRule="auto"/>
              <w:ind w:right="-127" w:hanging="11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AB34FC">
              <w:rPr>
                <w:rFonts w:ascii="Times New Roman" w:eastAsia="Times New Roman" w:hAnsi="Times New Roman" w:cs="Times New Roman"/>
                <w:sz w:val="24"/>
              </w:rPr>
              <w:t>п</w:t>
            </w:r>
            <w:proofErr w:type="spellEnd"/>
            <w:r w:rsidRPr="00AB34FC">
              <w:rPr>
                <w:rFonts w:ascii="Times New Roman" w:eastAsia="Times New Roman" w:hAnsi="Times New Roman" w:cs="Times New Roman"/>
                <w:sz w:val="24"/>
              </w:rPr>
              <w:t>/</w:t>
            </w:r>
            <w:proofErr w:type="spellStart"/>
            <w:r w:rsidRPr="00AB34FC">
              <w:rPr>
                <w:rFonts w:ascii="Times New Roman" w:eastAsia="Times New Roman" w:hAnsi="Times New Roman" w:cs="Times New Roman"/>
                <w:sz w:val="24"/>
              </w:rPr>
              <w:t>п</w:t>
            </w:r>
            <w:proofErr w:type="spellEnd"/>
          </w:p>
        </w:tc>
        <w:tc>
          <w:tcPr>
            <w:tcW w:w="5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C384A" w:rsidRPr="00AB34FC" w:rsidRDefault="000C384A" w:rsidP="00FF27F2">
            <w:pPr>
              <w:spacing w:after="0" w:line="240" w:lineRule="auto"/>
              <w:ind w:firstLine="53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AB34FC">
              <w:rPr>
                <w:rFonts w:ascii="Times New Roman" w:eastAsia="Times New Roman" w:hAnsi="Times New Roman" w:cs="Times New Roman"/>
                <w:sz w:val="24"/>
              </w:rPr>
              <w:t>Категория инвалидов</w:t>
            </w:r>
          </w:p>
          <w:p w:rsidR="000C384A" w:rsidRPr="00AB34FC" w:rsidRDefault="000C384A" w:rsidP="00FF27F2">
            <w:pPr>
              <w:spacing w:after="0" w:line="240" w:lineRule="auto"/>
              <w:ind w:firstLine="53"/>
              <w:jc w:val="center"/>
              <w:rPr>
                <w:rFonts w:ascii="Times New Roman" w:hAnsi="Times New Roman" w:cs="Times New Roman"/>
              </w:rPr>
            </w:pPr>
            <w:r w:rsidRPr="00AB34FC">
              <w:rPr>
                <w:rFonts w:ascii="Times New Roman" w:eastAsia="Times New Roman" w:hAnsi="Times New Roman" w:cs="Times New Roman"/>
                <w:sz w:val="24"/>
              </w:rPr>
              <w:t>(вид нарушения)</w:t>
            </w:r>
          </w:p>
        </w:tc>
        <w:tc>
          <w:tcPr>
            <w:tcW w:w="2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C384A" w:rsidRPr="00AB34FC" w:rsidRDefault="000C384A" w:rsidP="00FF27F2">
            <w:pPr>
              <w:spacing w:after="0" w:line="240" w:lineRule="auto"/>
              <w:ind w:firstLine="53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AB34FC">
              <w:rPr>
                <w:rFonts w:ascii="Times New Roman" w:eastAsia="Times New Roman" w:hAnsi="Times New Roman" w:cs="Times New Roman"/>
                <w:sz w:val="24"/>
              </w:rPr>
              <w:t>Вариант организации доступности объекта</w:t>
            </w:r>
          </w:p>
          <w:p w:rsidR="000C384A" w:rsidRPr="00AB34FC" w:rsidRDefault="000C384A" w:rsidP="00FF27F2">
            <w:pPr>
              <w:spacing w:after="0" w:line="240" w:lineRule="auto"/>
              <w:ind w:firstLine="53"/>
              <w:jc w:val="center"/>
              <w:rPr>
                <w:rFonts w:ascii="Times New Roman" w:hAnsi="Times New Roman" w:cs="Times New Roman"/>
              </w:rPr>
            </w:pPr>
            <w:r w:rsidRPr="00AB34FC">
              <w:rPr>
                <w:rFonts w:ascii="Times New Roman" w:eastAsia="Times New Roman" w:hAnsi="Times New Roman" w:cs="Times New Roman"/>
                <w:sz w:val="24"/>
              </w:rPr>
              <w:t>(формы обслуживания)*</w:t>
            </w:r>
          </w:p>
        </w:tc>
      </w:tr>
      <w:tr w:rsidR="000C384A" w:rsidRPr="00AB34FC" w:rsidTr="00FF27F2">
        <w:trPr>
          <w:trHeight w:val="340"/>
          <w:jc w:val="center"/>
        </w:trPr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C384A" w:rsidRPr="00AB34FC" w:rsidRDefault="000C384A" w:rsidP="00FF27F2">
            <w:pPr>
              <w:spacing w:after="0" w:line="240" w:lineRule="auto"/>
              <w:ind w:firstLine="53"/>
              <w:jc w:val="center"/>
              <w:rPr>
                <w:rFonts w:ascii="Times New Roman" w:hAnsi="Times New Roman" w:cs="Times New Roman"/>
              </w:rPr>
            </w:pPr>
            <w:r w:rsidRPr="00AB34FC">
              <w:rPr>
                <w:rFonts w:ascii="Times New Roman" w:eastAsia="Times New Roman" w:hAnsi="Times New Roman" w:cs="Times New Roman"/>
                <w:sz w:val="24"/>
              </w:rPr>
              <w:t>1.</w:t>
            </w:r>
          </w:p>
        </w:tc>
        <w:tc>
          <w:tcPr>
            <w:tcW w:w="5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C384A" w:rsidRPr="00AB34FC" w:rsidRDefault="000C384A" w:rsidP="00FF27F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sz w:val="24"/>
              </w:rPr>
            </w:pPr>
            <w:r w:rsidRPr="00AB34FC">
              <w:rPr>
                <w:rFonts w:ascii="Times New Roman" w:eastAsia="Times New Roman" w:hAnsi="Times New Roman" w:cs="Times New Roman"/>
                <w:sz w:val="24"/>
              </w:rPr>
              <w:t>Все категории инвалидов и МГН</w:t>
            </w:r>
          </w:p>
        </w:tc>
        <w:tc>
          <w:tcPr>
            <w:tcW w:w="2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C384A" w:rsidRPr="00AB34FC" w:rsidRDefault="000C384A" w:rsidP="00FF27F2">
            <w:pPr>
              <w:spacing w:after="0" w:line="240" w:lineRule="auto"/>
              <w:ind w:firstLine="53"/>
              <w:jc w:val="center"/>
              <w:rPr>
                <w:rFonts w:ascii="Times New Roman" w:hAnsi="Times New Roman" w:cs="Times New Roman"/>
              </w:rPr>
            </w:pPr>
            <w:r w:rsidRPr="00AB34FC">
              <w:rPr>
                <w:rFonts w:ascii="Times New Roman" w:eastAsia="Times New Roman" w:hAnsi="Times New Roman" w:cs="Times New Roman"/>
                <w:sz w:val="24"/>
              </w:rPr>
              <w:t>ВНД</w:t>
            </w:r>
          </w:p>
        </w:tc>
      </w:tr>
      <w:tr w:rsidR="000C384A" w:rsidRPr="00AB34FC" w:rsidTr="00FF27F2">
        <w:trPr>
          <w:trHeight w:val="1"/>
          <w:jc w:val="center"/>
        </w:trPr>
        <w:tc>
          <w:tcPr>
            <w:tcW w:w="1014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C384A" w:rsidRPr="00AB34FC" w:rsidRDefault="000C384A" w:rsidP="00FF27F2">
            <w:pPr>
              <w:spacing w:after="0" w:line="240" w:lineRule="auto"/>
              <w:ind w:firstLine="738"/>
              <w:rPr>
                <w:rFonts w:ascii="Times New Roman" w:eastAsia="Calibri" w:hAnsi="Times New Roman" w:cs="Times New Roman"/>
              </w:rPr>
            </w:pPr>
            <w:r w:rsidRPr="00AB34FC">
              <w:rPr>
                <w:rFonts w:ascii="Times New Roman" w:eastAsia="Times New Roman" w:hAnsi="Times New Roman" w:cs="Times New Roman"/>
                <w:i/>
                <w:sz w:val="24"/>
              </w:rPr>
              <w:t>в том числе инвалиды:</w:t>
            </w:r>
          </w:p>
        </w:tc>
      </w:tr>
      <w:tr w:rsidR="000C384A" w:rsidRPr="00AB34FC" w:rsidTr="00FF27F2">
        <w:trPr>
          <w:trHeight w:val="340"/>
          <w:jc w:val="center"/>
        </w:trPr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C384A" w:rsidRPr="00AB34FC" w:rsidRDefault="000C384A" w:rsidP="00FF27F2">
            <w:pPr>
              <w:spacing w:after="0" w:line="240" w:lineRule="auto"/>
              <w:ind w:firstLine="53"/>
              <w:jc w:val="center"/>
              <w:rPr>
                <w:rFonts w:ascii="Times New Roman" w:hAnsi="Times New Roman" w:cs="Times New Roman"/>
              </w:rPr>
            </w:pPr>
            <w:r w:rsidRPr="00AB34FC">
              <w:rPr>
                <w:rFonts w:ascii="Times New Roman" w:eastAsia="Times New Roman" w:hAnsi="Times New Roman" w:cs="Times New Roman"/>
                <w:sz w:val="24"/>
              </w:rPr>
              <w:t>2.</w:t>
            </w:r>
          </w:p>
        </w:tc>
        <w:tc>
          <w:tcPr>
            <w:tcW w:w="5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C384A" w:rsidRPr="00AB34FC" w:rsidRDefault="000C384A" w:rsidP="00FF27F2">
            <w:pPr>
              <w:spacing w:after="0" w:line="240" w:lineRule="auto"/>
              <w:ind w:firstLine="142"/>
              <w:rPr>
                <w:rFonts w:ascii="Times New Roman" w:hAnsi="Times New Roman" w:cs="Times New Roman"/>
              </w:rPr>
            </w:pPr>
            <w:r w:rsidRPr="00AB34FC">
              <w:rPr>
                <w:rFonts w:ascii="Times New Roman" w:eastAsia="Times New Roman" w:hAnsi="Times New Roman" w:cs="Times New Roman"/>
                <w:sz w:val="24"/>
              </w:rPr>
              <w:t>передвигающиеся на креслах-колясках</w:t>
            </w:r>
          </w:p>
        </w:tc>
        <w:tc>
          <w:tcPr>
            <w:tcW w:w="2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C384A" w:rsidRPr="00AB34FC" w:rsidRDefault="000C384A" w:rsidP="00FF27F2">
            <w:pPr>
              <w:spacing w:after="0" w:line="240" w:lineRule="auto"/>
              <w:ind w:firstLine="53"/>
              <w:jc w:val="center"/>
              <w:rPr>
                <w:rFonts w:ascii="Times New Roman" w:hAnsi="Times New Roman" w:cs="Times New Roman"/>
              </w:rPr>
            </w:pPr>
            <w:r w:rsidRPr="00AB34FC">
              <w:rPr>
                <w:rFonts w:ascii="Times New Roman" w:eastAsia="Times New Roman" w:hAnsi="Times New Roman" w:cs="Times New Roman"/>
                <w:sz w:val="24"/>
              </w:rPr>
              <w:t>ВНД</w:t>
            </w:r>
          </w:p>
        </w:tc>
      </w:tr>
      <w:tr w:rsidR="000C384A" w:rsidRPr="00AB34FC" w:rsidTr="00FF27F2">
        <w:trPr>
          <w:trHeight w:val="340"/>
          <w:jc w:val="center"/>
        </w:trPr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C384A" w:rsidRPr="00AB34FC" w:rsidRDefault="000C384A" w:rsidP="00FF27F2">
            <w:pPr>
              <w:spacing w:after="0" w:line="240" w:lineRule="auto"/>
              <w:ind w:firstLine="53"/>
              <w:jc w:val="center"/>
              <w:rPr>
                <w:rFonts w:ascii="Times New Roman" w:hAnsi="Times New Roman" w:cs="Times New Roman"/>
              </w:rPr>
            </w:pPr>
            <w:r w:rsidRPr="00AB34FC">
              <w:rPr>
                <w:rFonts w:ascii="Times New Roman" w:eastAsia="Times New Roman" w:hAnsi="Times New Roman" w:cs="Times New Roman"/>
                <w:sz w:val="24"/>
              </w:rPr>
              <w:t>3.</w:t>
            </w:r>
          </w:p>
        </w:tc>
        <w:tc>
          <w:tcPr>
            <w:tcW w:w="5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C384A" w:rsidRPr="00AB34FC" w:rsidRDefault="000C384A" w:rsidP="00FF27F2">
            <w:pPr>
              <w:spacing w:after="0" w:line="240" w:lineRule="auto"/>
              <w:ind w:firstLine="142"/>
              <w:rPr>
                <w:rFonts w:ascii="Times New Roman" w:hAnsi="Times New Roman" w:cs="Times New Roman"/>
              </w:rPr>
            </w:pPr>
            <w:r w:rsidRPr="00AB34FC">
              <w:rPr>
                <w:rFonts w:ascii="Times New Roman" w:eastAsia="Times New Roman" w:hAnsi="Times New Roman" w:cs="Times New Roman"/>
                <w:sz w:val="24"/>
              </w:rPr>
              <w:t>с нарушениями опорно-двигательного аппарата</w:t>
            </w:r>
          </w:p>
        </w:tc>
        <w:tc>
          <w:tcPr>
            <w:tcW w:w="2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C384A" w:rsidRPr="00AB34FC" w:rsidRDefault="000C384A" w:rsidP="00FF27F2">
            <w:pPr>
              <w:spacing w:after="0" w:line="240" w:lineRule="auto"/>
              <w:ind w:firstLine="53"/>
              <w:jc w:val="center"/>
              <w:rPr>
                <w:rFonts w:ascii="Times New Roman" w:hAnsi="Times New Roman" w:cs="Times New Roman"/>
              </w:rPr>
            </w:pPr>
            <w:r w:rsidRPr="00AB34FC">
              <w:rPr>
                <w:rFonts w:ascii="Times New Roman" w:eastAsia="Times New Roman" w:hAnsi="Times New Roman" w:cs="Times New Roman"/>
                <w:sz w:val="24"/>
              </w:rPr>
              <w:t>ВНД</w:t>
            </w:r>
          </w:p>
        </w:tc>
      </w:tr>
      <w:tr w:rsidR="000C384A" w:rsidRPr="00AB34FC" w:rsidTr="00FF27F2">
        <w:trPr>
          <w:trHeight w:val="340"/>
          <w:jc w:val="center"/>
        </w:trPr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C384A" w:rsidRPr="00AB34FC" w:rsidRDefault="000C384A" w:rsidP="00FF27F2">
            <w:pPr>
              <w:spacing w:after="0" w:line="240" w:lineRule="auto"/>
              <w:ind w:firstLine="53"/>
              <w:jc w:val="center"/>
              <w:rPr>
                <w:rFonts w:ascii="Times New Roman" w:hAnsi="Times New Roman" w:cs="Times New Roman"/>
              </w:rPr>
            </w:pPr>
            <w:r w:rsidRPr="00AB34FC">
              <w:rPr>
                <w:rFonts w:ascii="Times New Roman" w:eastAsia="Times New Roman" w:hAnsi="Times New Roman" w:cs="Times New Roman"/>
                <w:sz w:val="24"/>
              </w:rPr>
              <w:lastRenderedPageBreak/>
              <w:t>4.</w:t>
            </w:r>
          </w:p>
        </w:tc>
        <w:tc>
          <w:tcPr>
            <w:tcW w:w="5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C384A" w:rsidRPr="00AB34FC" w:rsidRDefault="000C384A" w:rsidP="00FF27F2">
            <w:pPr>
              <w:spacing w:after="0" w:line="240" w:lineRule="auto"/>
              <w:ind w:firstLine="142"/>
              <w:rPr>
                <w:rFonts w:ascii="Times New Roman" w:hAnsi="Times New Roman" w:cs="Times New Roman"/>
              </w:rPr>
            </w:pPr>
            <w:r w:rsidRPr="00AB34FC">
              <w:rPr>
                <w:rFonts w:ascii="Times New Roman" w:eastAsia="Times New Roman" w:hAnsi="Times New Roman" w:cs="Times New Roman"/>
                <w:sz w:val="24"/>
              </w:rPr>
              <w:t>с нарушениями зрения</w:t>
            </w:r>
          </w:p>
        </w:tc>
        <w:tc>
          <w:tcPr>
            <w:tcW w:w="2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C384A" w:rsidRPr="00AB34FC" w:rsidRDefault="000C384A" w:rsidP="00FF27F2">
            <w:pPr>
              <w:spacing w:after="0" w:line="240" w:lineRule="auto"/>
              <w:ind w:firstLine="53"/>
              <w:jc w:val="center"/>
              <w:rPr>
                <w:rFonts w:ascii="Times New Roman" w:hAnsi="Times New Roman" w:cs="Times New Roman"/>
              </w:rPr>
            </w:pPr>
            <w:r w:rsidRPr="00AB34FC">
              <w:rPr>
                <w:rFonts w:ascii="Times New Roman" w:eastAsia="Times New Roman" w:hAnsi="Times New Roman" w:cs="Times New Roman"/>
                <w:sz w:val="24"/>
              </w:rPr>
              <w:t>ВНД</w:t>
            </w:r>
          </w:p>
        </w:tc>
      </w:tr>
      <w:tr w:rsidR="000C384A" w:rsidRPr="00AB34FC" w:rsidTr="00FF27F2">
        <w:trPr>
          <w:trHeight w:val="340"/>
          <w:jc w:val="center"/>
        </w:trPr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C384A" w:rsidRPr="00AB34FC" w:rsidRDefault="000C384A" w:rsidP="00FF27F2">
            <w:pPr>
              <w:spacing w:after="0" w:line="240" w:lineRule="auto"/>
              <w:ind w:firstLine="53"/>
              <w:jc w:val="center"/>
              <w:rPr>
                <w:rFonts w:ascii="Times New Roman" w:hAnsi="Times New Roman" w:cs="Times New Roman"/>
              </w:rPr>
            </w:pPr>
            <w:r w:rsidRPr="00AB34FC">
              <w:rPr>
                <w:rFonts w:ascii="Times New Roman" w:eastAsia="Times New Roman" w:hAnsi="Times New Roman" w:cs="Times New Roman"/>
                <w:sz w:val="24"/>
              </w:rPr>
              <w:t>5.</w:t>
            </w:r>
          </w:p>
        </w:tc>
        <w:tc>
          <w:tcPr>
            <w:tcW w:w="5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C384A" w:rsidRPr="00AB34FC" w:rsidRDefault="000C384A" w:rsidP="00FF27F2">
            <w:pPr>
              <w:spacing w:after="0" w:line="240" w:lineRule="auto"/>
              <w:ind w:firstLine="142"/>
              <w:rPr>
                <w:rFonts w:ascii="Times New Roman" w:hAnsi="Times New Roman" w:cs="Times New Roman"/>
              </w:rPr>
            </w:pPr>
            <w:r w:rsidRPr="00AB34FC">
              <w:rPr>
                <w:rFonts w:ascii="Times New Roman" w:eastAsia="Times New Roman" w:hAnsi="Times New Roman" w:cs="Times New Roman"/>
                <w:sz w:val="24"/>
              </w:rPr>
              <w:t>с нарушениями слуха</w:t>
            </w:r>
          </w:p>
        </w:tc>
        <w:tc>
          <w:tcPr>
            <w:tcW w:w="2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C384A" w:rsidRPr="00AB34FC" w:rsidRDefault="000C384A" w:rsidP="00FF27F2">
            <w:pPr>
              <w:spacing w:after="0" w:line="240" w:lineRule="auto"/>
              <w:ind w:firstLine="53"/>
              <w:jc w:val="center"/>
              <w:rPr>
                <w:rFonts w:ascii="Times New Roman" w:hAnsi="Times New Roman" w:cs="Times New Roman"/>
              </w:rPr>
            </w:pPr>
            <w:r w:rsidRPr="00AB34FC">
              <w:rPr>
                <w:rFonts w:ascii="Times New Roman" w:eastAsia="Times New Roman" w:hAnsi="Times New Roman" w:cs="Times New Roman"/>
                <w:sz w:val="24"/>
              </w:rPr>
              <w:t>ВНД</w:t>
            </w:r>
          </w:p>
        </w:tc>
      </w:tr>
      <w:tr w:rsidR="000C384A" w:rsidRPr="00AB34FC" w:rsidTr="00FF27F2">
        <w:trPr>
          <w:trHeight w:val="340"/>
          <w:jc w:val="center"/>
        </w:trPr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C384A" w:rsidRPr="00AB34FC" w:rsidRDefault="000C384A" w:rsidP="00FF27F2">
            <w:pPr>
              <w:spacing w:after="0" w:line="240" w:lineRule="auto"/>
              <w:ind w:firstLine="53"/>
              <w:jc w:val="center"/>
              <w:rPr>
                <w:rFonts w:ascii="Times New Roman" w:hAnsi="Times New Roman" w:cs="Times New Roman"/>
              </w:rPr>
            </w:pPr>
            <w:r w:rsidRPr="00AB34FC">
              <w:rPr>
                <w:rFonts w:ascii="Times New Roman" w:eastAsia="Times New Roman" w:hAnsi="Times New Roman" w:cs="Times New Roman"/>
                <w:sz w:val="24"/>
              </w:rPr>
              <w:t>6.</w:t>
            </w:r>
          </w:p>
        </w:tc>
        <w:tc>
          <w:tcPr>
            <w:tcW w:w="5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C384A" w:rsidRPr="00AB34FC" w:rsidRDefault="000C384A" w:rsidP="00FF27F2">
            <w:pPr>
              <w:spacing w:after="0" w:line="240" w:lineRule="auto"/>
              <w:ind w:firstLine="142"/>
              <w:rPr>
                <w:rFonts w:ascii="Times New Roman" w:hAnsi="Times New Roman" w:cs="Times New Roman"/>
              </w:rPr>
            </w:pPr>
            <w:r w:rsidRPr="00AB34FC">
              <w:rPr>
                <w:rFonts w:ascii="Times New Roman" w:eastAsia="Times New Roman" w:hAnsi="Times New Roman" w:cs="Times New Roman"/>
                <w:sz w:val="24"/>
              </w:rPr>
              <w:t>с нарушениями умственного развития</w:t>
            </w:r>
          </w:p>
        </w:tc>
        <w:tc>
          <w:tcPr>
            <w:tcW w:w="2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C384A" w:rsidRPr="00AB34FC" w:rsidRDefault="000C384A" w:rsidP="00FF27F2">
            <w:pPr>
              <w:spacing w:after="0" w:line="240" w:lineRule="auto"/>
              <w:ind w:firstLine="53"/>
              <w:jc w:val="center"/>
              <w:rPr>
                <w:rFonts w:ascii="Times New Roman" w:hAnsi="Times New Roman" w:cs="Times New Roman"/>
              </w:rPr>
            </w:pPr>
            <w:r w:rsidRPr="00AB34FC">
              <w:rPr>
                <w:rFonts w:ascii="Times New Roman" w:eastAsia="Times New Roman" w:hAnsi="Times New Roman" w:cs="Times New Roman"/>
                <w:sz w:val="24"/>
              </w:rPr>
              <w:t>ВНД</w:t>
            </w:r>
          </w:p>
        </w:tc>
      </w:tr>
    </w:tbl>
    <w:p w:rsidR="000C384A" w:rsidRPr="00AB34FC" w:rsidRDefault="000C384A" w:rsidP="000C384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AB34FC">
        <w:rPr>
          <w:rFonts w:ascii="Times New Roman" w:eastAsia="Times New Roman" w:hAnsi="Times New Roman" w:cs="Times New Roman"/>
          <w:sz w:val="20"/>
          <w:szCs w:val="20"/>
        </w:rPr>
        <w:t>* - указывается один из вариантов: «А», «Б», «ДУ», «ВНД»</w:t>
      </w:r>
    </w:p>
    <w:p w:rsidR="000C384A" w:rsidRPr="00AB34FC" w:rsidRDefault="000C384A" w:rsidP="000C384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C384A" w:rsidRPr="00AB34FC" w:rsidRDefault="000C384A" w:rsidP="000C384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0C384A" w:rsidRPr="00AB34FC" w:rsidRDefault="000C384A" w:rsidP="000C384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AB34FC">
        <w:rPr>
          <w:rFonts w:ascii="Times New Roman" w:eastAsia="Times New Roman" w:hAnsi="Times New Roman" w:cs="Times New Roman"/>
          <w:sz w:val="24"/>
        </w:rPr>
        <w:t>3.4 Состояние доступности основных структурно-функциональных зон</w:t>
      </w:r>
    </w:p>
    <w:p w:rsidR="000C384A" w:rsidRPr="00AB34FC" w:rsidRDefault="000C384A" w:rsidP="000C384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000"/>
      </w:tblPr>
      <w:tblGrid>
        <w:gridCol w:w="564"/>
        <w:gridCol w:w="5554"/>
        <w:gridCol w:w="3345"/>
      </w:tblGrid>
      <w:tr w:rsidR="000C384A" w:rsidRPr="00AB34FC" w:rsidTr="00FF27F2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C384A" w:rsidRPr="00AB34FC" w:rsidRDefault="000C384A" w:rsidP="00FF2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AB34FC">
              <w:rPr>
                <w:rFonts w:ascii="Times New Roman" w:eastAsia="Segoe UI Symbol" w:hAnsi="Times New Roman" w:cs="Times New Roman"/>
                <w:sz w:val="24"/>
              </w:rPr>
              <w:t>№</w:t>
            </w:r>
          </w:p>
          <w:p w:rsidR="000C384A" w:rsidRPr="00AB34FC" w:rsidRDefault="000C384A" w:rsidP="00FF27F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AB34FC">
              <w:rPr>
                <w:rFonts w:ascii="Times New Roman" w:eastAsia="Times New Roman" w:hAnsi="Times New Roman" w:cs="Times New Roman"/>
                <w:sz w:val="24"/>
              </w:rPr>
              <w:t>п</w:t>
            </w:r>
            <w:proofErr w:type="spellEnd"/>
            <w:r w:rsidRPr="00AB34FC">
              <w:rPr>
                <w:rFonts w:ascii="Times New Roman" w:eastAsia="Times New Roman" w:hAnsi="Times New Roman" w:cs="Times New Roman"/>
                <w:sz w:val="24"/>
                <w:lang w:val="en-US"/>
              </w:rPr>
              <w:t>/</w:t>
            </w:r>
            <w:proofErr w:type="spellStart"/>
            <w:r w:rsidRPr="00AB34FC">
              <w:rPr>
                <w:rFonts w:ascii="Times New Roman" w:eastAsia="Times New Roman" w:hAnsi="Times New Roman" w:cs="Times New Roman"/>
                <w:sz w:val="24"/>
              </w:rPr>
              <w:t>п</w:t>
            </w:r>
            <w:proofErr w:type="spellEnd"/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C384A" w:rsidRPr="00AB34FC" w:rsidRDefault="000C384A" w:rsidP="00FF27F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B34FC">
              <w:rPr>
                <w:rFonts w:ascii="Times New Roman" w:eastAsia="Times New Roman" w:hAnsi="Times New Roman" w:cs="Times New Roman"/>
                <w:sz w:val="24"/>
              </w:rPr>
              <w:t>Основные структурно-функциональные зоны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C384A" w:rsidRPr="00AB34FC" w:rsidRDefault="000C384A" w:rsidP="00FF27F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B34FC">
              <w:rPr>
                <w:rFonts w:ascii="Times New Roman" w:eastAsia="Times New Roman" w:hAnsi="Times New Roman" w:cs="Times New Roman"/>
                <w:sz w:val="24"/>
              </w:rPr>
              <w:t>Состояние доступности, в том числе для основных категорий инвалидов**</w:t>
            </w:r>
          </w:p>
        </w:tc>
      </w:tr>
      <w:tr w:rsidR="000C384A" w:rsidRPr="00AB34FC" w:rsidTr="00FF27F2">
        <w:trPr>
          <w:trHeight w:val="513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C384A" w:rsidRPr="00AB34FC" w:rsidRDefault="000C384A" w:rsidP="00FF27F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B34FC">
              <w:rPr>
                <w:rFonts w:ascii="Times New Roman" w:eastAsia="Times New Roman" w:hAnsi="Times New Roman" w:cs="Times New Roman"/>
                <w:sz w:val="24"/>
              </w:rPr>
              <w:t>1.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C384A" w:rsidRPr="00AB34FC" w:rsidRDefault="000C384A" w:rsidP="00FF27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34FC">
              <w:rPr>
                <w:rFonts w:ascii="Times New Roman" w:eastAsia="Times New Roman" w:hAnsi="Times New Roman" w:cs="Times New Roman"/>
                <w:sz w:val="24"/>
              </w:rPr>
              <w:t>Территория, прилегающая к зданию (участок)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C384A" w:rsidRPr="00AB34FC" w:rsidRDefault="000C384A" w:rsidP="00FF27F2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</w:rPr>
            </w:pPr>
            <w:r w:rsidRPr="00AB34FC">
              <w:rPr>
                <w:rFonts w:ascii="Times New Roman" w:eastAsia="Times New Roman" w:hAnsi="Times New Roman" w:cs="Times New Roman"/>
                <w:sz w:val="24"/>
              </w:rPr>
              <w:t>ВНД</w:t>
            </w:r>
          </w:p>
        </w:tc>
      </w:tr>
      <w:tr w:rsidR="000C384A" w:rsidRPr="00AB34FC" w:rsidTr="00FF27F2">
        <w:trPr>
          <w:trHeight w:val="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C384A" w:rsidRPr="00AB34FC" w:rsidRDefault="000C384A" w:rsidP="00FF27F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B34FC">
              <w:rPr>
                <w:rFonts w:ascii="Times New Roman" w:eastAsia="Times New Roman" w:hAnsi="Times New Roman" w:cs="Times New Roman"/>
                <w:sz w:val="24"/>
              </w:rPr>
              <w:t>2.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C384A" w:rsidRPr="00AB34FC" w:rsidRDefault="000C384A" w:rsidP="00FF27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34FC">
              <w:rPr>
                <w:rFonts w:ascii="Times New Roman" w:eastAsia="Times New Roman" w:hAnsi="Times New Roman" w:cs="Times New Roman"/>
                <w:sz w:val="24"/>
              </w:rPr>
              <w:t>Вход (входы) в здание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C384A" w:rsidRPr="00AB34FC" w:rsidRDefault="000C384A" w:rsidP="00FF27F2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</w:rPr>
            </w:pPr>
            <w:r w:rsidRPr="00AB34FC">
              <w:rPr>
                <w:rFonts w:ascii="Times New Roman" w:eastAsia="Times New Roman" w:hAnsi="Times New Roman" w:cs="Times New Roman"/>
                <w:sz w:val="24"/>
              </w:rPr>
              <w:t>ВНД</w:t>
            </w:r>
          </w:p>
        </w:tc>
      </w:tr>
      <w:tr w:rsidR="000C384A" w:rsidRPr="00AB34FC" w:rsidTr="00FF27F2">
        <w:trPr>
          <w:trHeight w:val="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C384A" w:rsidRPr="00AB34FC" w:rsidRDefault="000C384A" w:rsidP="00FF27F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B34FC">
              <w:rPr>
                <w:rFonts w:ascii="Times New Roman" w:eastAsia="Times New Roman" w:hAnsi="Times New Roman" w:cs="Times New Roman"/>
                <w:sz w:val="24"/>
              </w:rPr>
              <w:t>3.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C384A" w:rsidRPr="00AB34FC" w:rsidRDefault="000C384A" w:rsidP="00FF27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34FC">
              <w:rPr>
                <w:rFonts w:ascii="Times New Roman" w:eastAsia="Times New Roman" w:hAnsi="Times New Roman" w:cs="Times New Roman"/>
                <w:sz w:val="24"/>
              </w:rPr>
              <w:t>Путь (пути) движения внутри здания (в т.ч. пути эвакуации)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C384A" w:rsidRPr="00AB34FC" w:rsidRDefault="000C384A" w:rsidP="00FF27F2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</w:rPr>
            </w:pPr>
            <w:r w:rsidRPr="00AB34FC">
              <w:rPr>
                <w:rFonts w:ascii="Times New Roman" w:eastAsia="Times New Roman" w:hAnsi="Times New Roman" w:cs="Times New Roman"/>
                <w:sz w:val="24"/>
              </w:rPr>
              <w:t>ВНД</w:t>
            </w:r>
          </w:p>
        </w:tc>
      </w:tr>
      <w:tr w:rsidR="000C384A" w:rsidRPr="00AB34FC" w:rsidTr="00FF27F2">
        <w:trPr>
          <w:trHeight w:val="1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C384A" w:rsidRPr="00AB34FC" w:rsidRDefault="000C384A" w:rsidP="00FF27F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B34FC">
              <w:rPr>
                <w:rFonts w:ascii="Times New Roman" w:eastAsia="Times New Roman" w:hAnsi="Times New Roman" w:cs="Times New Roman"/>
                <w:sz w:val="24"/>
              </w:rPr>
              <w:t>4.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C384A" w:rsidRPr="00AB34FC" w:rsidRDefault="000C384A" w:rsidP="00FF27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34FC">
              <w:rPr>
                <w:rFonts w:ascii="Times New Roman" w:eastAsia="Times New Roman" w:hAnsi="Times New Roman" w:cs="Times New Roman"/>
                <w:sz w:val="24"/>
              </w:rPr>
              <w:t>4 (</w:t>
            </w:r>
            <w:r w:rsidRPr="00AB34FC">
              <w:rPr>
                <w:rFonts w:ascii="Times New Roman" w:eastAsia="Times New Roman" w:hAnsi="Times New Roman" w:cs="Times New Roman"/>
                <w:sz w:val="24"/>
                <w:lang w:val="en-US"/>
              </w:rPr>
              <w:t>I</w:t>
            </w:r>
            <w:r w:rsidRPr="00AB34FC">
              <w:rPr>
                <w:rFonts w:ascii="Times New Roman" w:eastAsia="Times New Roman" w:hAnsi="Times New Roman" w:cs="Times New Roman"/>
                <w:sz w:val="24"/>
              </w:rPr>
              <w:t>)  З</w:t>
            </w:r>
            <w:r w:rsidRPr="00AB34FC">
              <w:rPr>
                <w:rFonts w:ascii="Times New Roman" w:hAnsi="Times New Roman"/>
                <w:sz w:val="24"/>
                <w:szCs w:val="24"/>
              </w:rPr>
              <w:t>она обслуживания инвалидов</w:t>
            </w:r>
          </w:p>
          <w:p w:rsidR="000C384A" w:rsidRPr="00AB34FC" w:rsidRDefault="000C384A" w:rsidP="00FF27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34FC">
              <w:rPr>
                <w:rFonts w:ascii="Times New Roman" w:hAnsi="Times New Roman"/>
                <w:sz w:val="24"/>
                <w:szCs w:val="24"/>
              </w:rPr>
              <w:t>(</w:t>
            </w:r>
            <w:r w:rsidRPr="00AB34FC">
              <w:rPr>
                <w:rFonts w:ascii="Times New Roman" w:hAnsi="Times New Roman"/>
                <w:i/>
                <w:sz w:val="24"/>
                <w:szCs w:val="24"/>
              </w:rPr>
              <w:t>кабинетная, зальная, прилавочная, с перемещением по маршруту, кабина индивидуального обслуживания</w:t>
            </w:r>
            <w:r w:rsidRPr="00AB34FC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C384A" w:rsidRPr="00AB34FC" w:rsidRDefault="000C384A" w:rsidP="00FF27F2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</w:rPr>
            </w:pPr>
            <w:r w:rsidRPr="00AB34FC">
              <w:rPr>
                <w:rFonts w:ascii="Times New Roman" w:eastAsia="Times New Roman" w:hAnsi="Times New Roman" w:cs="Times New Roman"/>
                <w:sz w:val="24"/>
              </w:rPr>
              <w:t>ВНД</w:t>
            </w:r>
          </w:p>
        </w:tc>
      </w:tr>
      <w:tr w:rsidR="000C384A" w:rsidRPr="00AB34FC" w:rsidTr="00FF27F2">
        <w:trPr>
          <w:trHeight w:val="653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C384A" w:rsidRPr="00AB34FC" w:rsidRDefault="000C384A" w:rsidP="00FF27F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C384A" w:rsidRPr="00AB34FC" w:rsidRDefault="000C384A" w:rsidP="00FF27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34FC">
              <w:rPr>
                <w:rFonts w:ascii="Times New Roman" w:eastAsia="Times New Roman" w:hAnsi="Times New Roman" w:cs="Times New Roman"/>
                <w:sz w:val="24"/>
              </w:rPr>
              <w:t>4 (</w:t>
            </w:r>
            <w:r w:rsidRPr="00AB34FC">
              <w:rPr>
                <w:rFonts w:ascii="Times New Roman" w:eastAsia="Times New Roman" w:hAnsi="Times New Roman" w:cs="Times New Roman"/>
                <w:sz w:val="24"/>
                <w:lang w:val="en-US"/>
              </w:rPr>
              <w:t>II</w:t>
            </w:r>
            <w:r w:rsidRPr="00AB34FC">
              <w:rPr>
                <w:rFonts w:ascii="Times New Roman" w:eastAsia="Times New Roman" w:hAnsi="Times New Roman" w:cs="Times New Roman"/>
                <w:sz w:val="24"/>
              </w:rPr>
              <w:t xml:space="preserve">) </w:t>
            </w:r>
            <w:r w:rsidRPr="00AB34FC">
              <w:rPr>
                <w:rFonts w:ascii="Times New Roman" w:hAnsi="Times New Roman"/>
                <w:sz w:val="24"/>
                <w:szCs w:val="24"/>
              </w:rPr>
              <w:t>Места приложения труда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C384A" w:rsidRPr="00AB34FC" w:rsidRDefault="000C384A" w:rsidP="00FF27F2">
            <w:pPr>
              <w:jc w:val="center"/>
            </w:pPr>
          </w:p>
        </w:tc>
      </w:tr>
      <w:tr w:rsidR="000C384A" w:rsidRPr="00AB34FC" w:rsidTr="00FF27F2">
        <w:trPr>
          <w:trHeight w:val="1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C384A" w:rsidRPr="00AB34FC" w:rsidRDefault="000C384A" w:rsidP="00FF27F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C384A" w:rsidRPr="00AB34FC" w:rsidRDefault="000C384A" w:rsidP="00FF27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34FC">
              <w:rPr>
                <w:rFonts w:ascii="Times New Roman" w:eastAsia="Times New Roman" w:hAnsi="Times New Roman" w:cs="Times New Roman"/>
                <w:sz w:val="24"/>
              </w:rPr>
              <w:t>4 (</w:t>
            </w:r>
            <w:r w:rsidRPr="00AB34FC">
              <w:rPr>
                <w:rFonts w:ascii="Times New Roman" w:eastAsia="Times New Roman" w:hAnsi="Times New Roman" w:cs="Times New Roman"/>
                <w:sz w:val="24"/>
                <w:lang w:val="en-US"/>
              </w:rPr>
              <w:t>III</w:t>
            </w:r>
            <w:r w:rsidRPr="00AB34FC">
              <w:rPr>
                <w:rFonts w:ascii="Times New Roman" w:eastAsia="Times New Roman" w:hAnsi="Times New Roman" w:cs="Times New Roman"/>
                <w:sz w:val="24"/>
              </w:rPr>
              <w:t>)  Ж</w:t>
            </w:r>
            <w:r w:rsidRPr="00AB34FC">
              <w:rPr>
                <w:rFonts w:ascii="Times New Roman" w:hAnsi="Times New Roman"/>
                <w:sz w:val="24"/>
                <w:szCs w:val="24"/>
              </w:rPr>
              <w:t xml:space="preserve">илые помещения 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C384A" w:rsidRPr="00AB34FC" w:rsidRDefault="000C384A" w:rsidP="00FF27F2">
            <w:pPr>
              <w:jc w:val="center"/>
            </w:pPr>
          </w:p>
        </w:tc>
      </w:tr>
      <w:tr w:rsidR="000C384A" w:rsidRPr="00AB34FC" w:rsidTr="00FF27F2">
        <w:trPr>
          <w:trHeight w:val="510"/>
        </w:trPr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C384A" w:rsidRPr="00AB34FC" w:rsidRDefault="000C384A" w:rsidP="00FF27F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B34FC">
              <w:rPr>
                <w:rFonts w:ascii="Times New Roman" w:eastAsia="Times New Roman" w:hAnsi="Times New Roman" w:cs="Times New Roman"/>
                <w:sz w:val="24"/>
              </w:rPr>
              <w:t>5.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C384A" w:rsidRPr="00AB34FC" w:rsidRDefault="000C384A" w:rsidP="00FF27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34FC">
              <w:rPr>
                <w:rFonts w:ascii="Times New Roman" w:eastAsia="Times New Roman" w:hAnsi="Times New Roman" w:cs="Times New Roman"/>
                <w:sz w:val="24"/>
              </w:rPr>
              <w:t>Санитарно-гигиенические помещения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C384A" w:rsidRPr="00AB34FC" w:rsidRDefault="000C384A" w:rsidP="00FF27F2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</w:rPr>
            </w:pPr>
            <w:r w:rsidRPr="00AB34FC">
              <w:rPr>
                <w:rFonts w:ascii="Times New Roman" w:eastAsia="Times New Roman" w:hAnsi="Times New Roman" w:cs="Times New Roman"/>
                <w:sz w:val="24"/>
              </w:rPr>
              <w:t>ВНД</w:t>
            </w:r>
          </w:p>
        </w:tc>
      </w:tr>
      <w:tr w:rsidR="000C384A" w:rsidRPr="00AB34FC" w:rsidTr="00FF27F2">
        <w:trPr>
          <w:trHeight w:val="51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C384A" w:rsidRPr="00AB34FC" w:rsidRDefault="000C384A" w:rsidP="00FF27F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B34FC">
              <w:rPr>
                <w:rFonts w:ascii="Times New Roman" w:eastAsia="Times New Roman" w:hAnsi="Times New Roman" w:cs="Times New Roman"/>
                <w:sz w:val="24"/>
              </w:rPr>
              <w:t>6.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C384A" w:rsidRPr="00AB34FC" w:rsidRDefault="000C384A" w:rsidP="00FF27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34FC">
              <w:rPr>
                <w:rFonts w:ascii="Times New Roman" w:eastAsia="Times New Roman" w:hAnsi="Times New Roman" w:cs="Times New Roman"/>
                <w:sz w:val="24"/>
              </w:rPr>
              <w:t>Система информации и связи (на всех зонах)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C384A" w:rsidRPr="00AB34FC" w:rsidRDefault="000C384A" w:rsidP="00FF27F2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</w:rPr>
            </w:pPr>
            <w:r w:rsidRPr="00AB34FC">
              <w:rPr>
                <w:rFonts w:ascii="Times New Roman" w:eastAsia="Times New Roman" w:hAnsi="Times New Roman" w:cs="Times New Roman"/>
                <w:sz w:val="24"/>
              </w:rPr>
              <w:t>ВНД</w:t>
            </w:r>
          </w:p>
        </w:tc>
      </w:tr>
      <w:tr w:rsidR="000C384A" w:rsidRPr="00AB34FC" w:rsidTr="00FF27F2">
        <w:trPr>
          <w:trHeight w:val="51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C384A" w:rsidRPr="00AB34FC" w:rsidRDefault="000C384A" w:rsidP="00FF27F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B34FC">
              <w:rPr>
                <w:rFonts w:ascii="Times New Roman" w:eastAsia="Times New Roman" w:hAnsi="Times New Roman" w:cs="Times New Roman"/>
                <w:sz w:val="24"/>
              </w:rPr>
              <w:t>7.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C384A" w:rsidRPr="00AB34FC" w:rsidRDefault="000C384A" w:rsidP="00FF27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34FC">
              <w:rPr>
                <w:rFonts w:ascii="Times New Roman" w:eastAsia="Times New Roman" w:hAnsi="Times New Roman" w:cs="Times New Roman"/>
                <w:sz w:val="24"/>
              </w:rPr>
              <w:t>Пути движения к объекту (от остановки транспорта)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C384A" w:rsidRPr="00AB34FC" w:rsidRDefault="000C384A" w:rsidP="00FF27F2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</w:rPr>
            </w:pPr>
            <w:r w:rsidRPr="00AB34FC">
              <w:rPr>
                <w:rFonts w:ascii="Times New Roman" w:eastAsia="Times New Roman" w:hAnsi="Times New Roman" w:cs="Times New Roman"/>
                <w:sz w:val="24"/>
              </w:rPr>
              <w:t>ВНД</w:t>
            </w:r>
          </w:p>
        </w:tc>
      </w:tr>
    </w:tbl>
    <w:p w:rsidR="000C384A" w:rsidRPr="00AB34FC" w:rsidRDefault="000C384A" w:rsidP="000C384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AB34FC">
        <w:rPr>
          <w:rFonts w:ascii="Times New Roman" w:eastAsia="Times New Roman" w:hAnsi="Times New Roman" w:cs="Times New Roman"/>
          <w:sz w:val="20"/>
          <w:szCs w:val="20"/>
        </w:rPr>
        <w:t xml:space="preserve">** указывается: </w:t>
      </w:r>
    </w:p>
    <w:p w:rsidR="000C384A" w:rsidRPr="00AB34FC" w:rsidRDefault="000C384A" w:rsidP="000C384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AB34FC">
        <w:rPr>
          <w:rFonts w:ascii="Times New Roman" w:eastAsia="Times New Roman" w:hAnsi="Times New Roman" w:cs="Times New Roman"/>
          <w:sz w:val="20"/>
          <w:szCs w:val="20"/>
        </w:rPr>
        <w:t xml:space="preserve">ДП-В - доступно полностью всем;  </w:t>
      </w:r>
    </w:p>
    <w:p w:rsidR="000C384A" w:rsidRPr="00AB34FC" w:rsidRDefault="000C384A" w:rsidP="000C384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AB34FC">
        <w:rPr>
          <w:rFonts w:ascii="Times New Roman" w:eastAsia="Times New Roman" w:hAnsi="Times New Roman" w:cs="Times New Roman"/>
          <w:sz w:val="20"/>
          <w:szCs w:val="20"/>
        </w:rPr>
        <w:t xml:space="preserve">ДП-И (к, о, с, г, у) – доступно полностью избирательно (указать категории инвалидов); </w:t>
      </w:r>
    </w:p>
    <w:p w:rsidR="000C384A" w:rsidRPr="00AB34FC" w:rsidRDefault="000C384A" w:rsidP="000C384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AB34FC">
        <w:rPr>
          <w:rFonts w:ascii="Times New Roman" w:eastAsia="Times New Roman" w:hAnsi="Times New Roman" w:cs="Times New Roman"/>
          <w:sz w:val="20"/>
          <w:szCs w:val="20"/>
        </w:rPr>
        <w:t xml:space="preserve">ДЧ-В - доступно частично всем; </w:t>
      </w:r>
    </w:p>
    <w:p w:rsidR="000C384A" w:rsidRPr="00AB34FC" w:rsidRDefault="000C384A" w:rsidP="000C384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AB34FC">
        <w:rPr>
          <w:rFonts w:ascii="Times New Roman" w:eastAsia="Times New Roman" w:hAnsi="Times New Roman" w:cs="Times New Roman"/>
          <w:sz w:val="20"/>
          <w:szCs w:val="20"/>
        </w:rPr>
        <w:t xml:space="preserve">ДЧ-И (к, о, с, г, у) – доступно частично избирательно (указать категории инвалидов); </w:t>
      </w:r>
    </w:p>
    <w:p w:rsidR="000C384A" w:rsidRPr="00AB34FC" w:rsidRDefault="000C384A" w:rsidP="000C384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AB34FC">
        <w:rPr>
          <w:rFonts w:ascii="Times New Roman" w:eastAsia="Times New Roman" w:hAnsi="Times New Roman" w:cs="Times New Roman"/>
          <w:sz w:val="20"/>
          <w:szCs w:val="20"/>
        </w:rPr>
        <w:t>ДУ-В - доступно условно всем,</w:t>
      </w:r>
    </w:p>
    <w:p w:rsidR="000C384A" w:rsidRPr="00AB34FC" w:rsidRDefault="000C384A" w:rsidP="000C384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AB34FC">
        <w:rPr>
          <w:rFonts w:ascii="Times New Roman" w:eastAsia="Times New Roman" w:hAnsi="Times New Roman" w:cs="Times New Roman"/>
          <w:sz w:val="20"/>
          <w:szCs w:val="20"/>
        </w:rPr>
        <w:t>ДУ-И (к, о, с, г, у) – доступно условно избирательно (указать категории инвалидов);</w:t>
      </w:r>
    </w:p>
    <w:p w:rsidR="000C384A" w:rsidRPr="00AB34FC" w:rsidRDefault="000C384A" w:rsidP="000C384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AB34FC">
        <w:rPr>
          <w:rFonts w:ascii="Times New Roman" w:eastAsia="Times New Roman" w:hAnsi="Times New Roman" w:cs="Times New Roman"/>
          <w:sz w:val="20"/>
          <w:szCs w:val="20"/>
        </w:rPr>
        <w:t xml:space="preserve">ВНД-В – временно недоступно всем, </w:t>
      </w:r>
    </w:p>
    <w:p w:rsidR="000C384A" w:rsidRPr="00AB34FC" w:rsidRDefault="000C384A" w:rsidP="000C384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AB34FC">
        <w:rPr>
          <w:rFonts w:ascii="Times New Roman" w:eastAsia="Times New Roman" w:hAnsi="Times New Roman" w:cs="Times New Roman"/>
          <w:sz w:val="20"/>
          <w:szCs w:val="20"/>
        </w:rPr>
        <w:t>ВНД-И (к, о, с, г, у) – временно недоступно избирательно (указать категории инвалидов)</w:t>
      </w:r>
    </w:p>
    <w:p w:rsidR="000C384A" w:rsidRPr="00AB34FC" w:rsidRDefault="000C384A" w:rsidP="000C384A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</w:rPr>
      </w:pPr>
    </w:p>
    <w:p w:rsidR="000C384A" w:rsidRPr="00AB34FC" w:rsidRDefault="000C384A" w:rsidP="000C384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AB34FC">
        <w:rPr>
          <w:rFonts w:ascii="Times New Roman" w:eastAsia="Times New Roman" w:hAnsi="Times New Roman" w:cs="Times New Roman"/>
          <w:sz w:val="24"/>
        </w:rPr>
        <w:t xml:space="preserve">3.5. Итоговое заключение о состоянии доступности ОСИ: </w:t>
      </w:r>
    </w:p>
    <w:p w:rsidR="000C384A" w:rsidRPr="00AB34FC" w:rsidRDefault="000C384A" w:rsidP="000C384A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u w:val="single"/>
        </w:rPr>
      </w:pPr>
      <w:r w:rsidRPr="00AB34FC">
        <w:rPr>
          <w:rFonts w:ascii="Times New Roman" w:eastAsia="Times New Roman" w:hAnsi="Times New Roman" w:cs="Times New Roman"/>
          <w:i/>
          <w:sz w:val="24"/>
          <w:u w:val="single"/>
        </w:rPr>
        <w:t xml:space="preserve">Объект признан временно недоступным для всех категорий инвалидов. </w:t>
      </w:r>
    </w:p>
    <w:p w:rsidR="000C384A" w:rsidRPr="00AB34FC" w:rsidRDefault="000C384A" w:rsidP="000C384A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u w:val="single"/>
        </w:rPr>
      </w:pPr>
    </w:p>
    <w:p w:rsidR="000C384A" w:rsidRDefault="000C384A" w:rsidP="000C384A">
      <w:pPr>
        <w:pStyle w:val="Annex10TranslatorICF"/>
        <w:ind w:left="0" w:firstLine="708"/>
        <w:jc w:val="both"/>
        <w:rPr>
          <w:rStyle w:val="apple-converted-space"/>
          <w:sz w:val="24"/>
          <w:szCs w:val="24"/>
          <w:lang w:val="ru-RU"/>
        </w:rPr>
      </w:pPr>
      <w:r>
        <w:rPr>
          <w:rStyle w:val="apple-converted-space"/>
          <w:sz w:val="24"/>
          <w:szCs w:val="24"/>
          <w:lang w:val="ru-RU"/>
        </w:rPr>
        <w:t xml:space="preserve">Для решения вопросов доступности </w:t>
      </w:r>
      <w:r>
        <w:rPr>
          <w:rStyle w:val="apple-converted-space"/>
          <w:b/>
          <w:sz w:val="24"/>
          <w:szCs w:val="24"/>
          <w:lang w:val="ru-RU"/>
        </w:rPr>
        <w:t>для всех категорий инвалидов</w:t>
      </w:r>
      <w:r>
        <w:rPr>
          <w:rStyle w:val="apple-converted-space"/>
          <w:sz w:val="24"/>
          <w:szCs w:val="24"/>
          <w:lang w:val="ru-RU"/>
        </w:rPr>
        <w:t xml:space="preserve"> в качестве, безусловно, обязательных мер требуется, прежде всего, направить запрос в администрацию МО МР "</w:t>
      </w:r>
      <w:proofErr w:type="spellStart"/>
      <w:r>
        <w:rPr>
          <w:rStyle w:val="apple-converted-space"/>
          <w:sz w:val="24"/>
          <w:szCs w:val="24"/>
          <w:lang w:val="ru-RU"/>
        </w:rPr>
        <w:t>Усть-Куломский</w:t>
      </w:r>
      <w:proofErr w:type="spellEnd"/>
      <w:r>
        <w:rPr>
          <w:rStyle w:val="apple-converted-space"/>
          <w:sz w:val="24"/>
          <w:szCs w:val="24"/>
          <w:lang w:val="ru-RU"/>
        </w:rPr>
        <w:t xml:space="preserve">" об обустройстве остановочных комплексов в соответствии с требованиями МГН. Для оказания ситуационной помощи всем </w:t>
      </w:r>
      <w:proofErr w:type="spellStart"/>
      <w:r>
        <w:rPr>
          <w:rStyle w:val="apple-converted-space"/>
          <w:sz w:val="24"/>
          <w:szCs w:val="24"/>
          <w:lang w:val="ru-RU"/>
        </w:rPr>
        <w:t>маломобильным</w:t>
      </w:r>
      <w:proofErr w:type="spellEnd"/>
      <w:r>
        <w:rPr>
          <w:rStyle w:val="apple-converted-space"/>
          <w:sz w:val="24"/>
          <w:szCs w:val="24"/>
          <w:lang w:val="ru-RU"/>
        </w:rPr>
        <w:t xml:space="preserve"> гражданам создать систему сопровождения с закреплением функциональных обязанностей в  должностных инструкциях обученных сотрудников. Продумать, и обозначить на схемах наиболее оптимальные пути движения к зоне целевого назначения и санитарно-гигиеническим помещениям. Данные меры позволят обеспечить условную доступность объекта.</w:t>
      </w:r>
    </w:p>
    <w:p w:rsidR="000C384A" w:rsidRDefault="000C384A" w:rsidP="000C384A">
      <w:pPr>
        <w:pStyle w:val="Annex10TranslatorICF"/>
        <w:ind w:left="0" w:firstLine="708"/>
        <w:jc w:val="both"/>
        <w:rPr>
          <w:rStyle w:val="apple-converted-space"/>
          <w:sz w:val="24"/>
          <w:szCs w:val="24"/>
          <w:lang w:val="ru-RU"/>
        </w:rPr>
      </w:pPr>
      <w:r>
        <w:rPr>
          <w:rStyle w:val="apple-converted-space"/>
          <w:b/>
          <w:sz w:val="24"/>
          <w:szCs w:val="24"/>
          <w:lang w:val="ru-RU"/>
        </w:rPr>
        <w:lastRenderedPageBreak/>
        <w:t>Для обеспечения полной доступности объекта для инвалидов с умственными нарушениями</w:t>
      </w:r>
      <w:r>
        <w:rPr>
          <w:rStyle w:val="apple-converted-space"/>
          <w:sz w:val="24"/>
          <w:szCs w:val="24"/>
          <w:lang w:val="ru-RU"/>
        </w:rPr>
        <w:t xml:space="preserve">  необходимо организовать донесение информации об ОСИ и оказываемых услугах на ясном и доступном для их понимания языке, а также  оборудовать систему знаковых навигаций на всех путях движения.</w:t>
      </w:r>
    </w:p>
    <w:p w:rsidR="000C384A" w:rsidRDefault="000C384A" w:rsidP="000C384A">
      <w:pPr>
        <w:pStyle w:val="Annex10TranslatorICF"/>
        <w:ind w:left="0" w:firstLine="708"/>
        <w:jc w:val="both"/>
        <w:rPr>
          <w:rStyle w:val="apple-converted-space"/>
          <w:sz w:val="24"/>
          <w:szCs w:val="24"/>
          <w:lang w:val="ru-RU"/>
        </w:rPr>
      </w:pPr>
      <w:r>
        <w:rPr>
          <w:rStyle w:val="apple-converted-space"/>
          <w:b/>
          <w:sz w:val="24"/>
          <w:szCs w:val="24"/>
          <w:lang w:val="ru-RU"/>
        </w:rPr>
        <w:t>Для обеспечения полной доступности объекта для инвалидов с патологией опорно-двигательного аппарата</w:t>
      </w:r>
      <w:r>
        <w:rPr>
          <w:rStyle w:val="apple-converted-space"/>
          <w:sz w:val="24"/>
          <w:szCs w:val="24"/>
          <w:lang w:val="ru-RU"/>
        </w:rPr>
        <w:t xml:space="preserve">, необходимо установить нормативные поручни на лестничных маршах  входных групп, внутри помещений, вдоль стен; оборудовать санитарно-гигиенические помещения; места отдыха и ожидания получения услуги. </w:t>
      </w:r>
    </w:p>
    <w:p w:rsidR="000C384A" w:rsidRDefault="000C384A" w:rsidP="000C384A">
      <w:pPr>
        <w:pStyle w:val="Annex10TranslatorICF"/>
        <w:ind w:left="0" w:firstLine="708"/>
        <w:jc w:val="both"/>
        <w:rPr>
          <w:rStyle w:val="apple-converted-space"/>
          <w:b/>
          <w:sz w:val="24"/>
          <w:szCs w:val="24"/>
          <w:lang w:val="ru-RU"/>
        </w:rPr>
      </w:pPr>
      <w:r>
        <w:rPr>
          <w:rStyle w:val="apple-converted-space"/>
          <w:b/>
          <w:sz w:val="24"/>
          <w:szCs w:val="24"/>
          <w:lang w:val="ru-RU"/>
        </w:rPr>
        <w:t xml:space="preserve">Для обеспечения полной доступности объекта для инвалидов с нарушениями слуха </w:t>
      </w:r>
      <w:r>
        <w:rPr>
          <w:rStyle w:val="apple-converted-space"/>
          <w:sz w:val="24"/>
          <w:szCs w:val="24"/>
          <w:lang w:val="ru-RU"/>
        </w:rPr>
        <w:t xml:space="preserve">необходимо установить систему  индукционной петли, организовать  </w:t>
      </w:r>
      <w:proofErr w:type="spellStart"/>
      <w:r>
        <w:rPr>
          <w:rStyle w:val="apple-converted-space"/>
          <w:sz w:val="24"/>
          <w:szCs w:val="24"/>
          <w:lang w:val="ru-RU"/>
        </w:rPr>
        <w:t>сурдоперевод</w:t>
      </w:r>
      <w:proofErr w:type="spellEnd"/>
      <w:r>
        <w:rPr>
          <w:rStyle w:val="apple-converted-space"/>
          <w:sz w:val="24"/>
          <w:szCs w:val="24"/>
          <w:lang w:val="ru-RU"/>
        </w:rPr>
        <w:t xml:space="preserve"> при оказании услуг, разместить</w:t>
      </w:r>
      <w:r>
        <w:rPr>
          <w:sz w:val="24"/>
          <w:szCs w:val="24"/>
          <w:lang w:val="ru-RU"/>
        </w:rPr>
        <w:t xml:space="preserve"> информацию и сигнализацию об опасности</w:t>
      </w:r>
      <w:r>
        <w:rPr>
          <w:rStyle w:val="apple-converted-space"/>
          <w:sz w:val="24"/>
          <w:szCs w:val="24"/>
          <w:lang w:val="ru-RU"/>
        </w:rPr>
        <w:t xml:space="preserve">. </w:t>
      </w:r>
    </w:p>
    <w:p w:rsidR="000C384A" w:rsidRPr="00F20BDC" w:rsidRDefault="000C384A" w:rsidP="000C384A">
      <w:pPr>
        <w:pStyle w:val="Annex10TranslatorICF"/>
        <w:ind w:left="0" w:firstLine="708"/>
        <w:jc w:val="both"/>
        <w:rPr>
          <w:rStyle w:val="apple-converted-space"/>
          <w:sz w:val="24"/>
          <w:szCs w:val="24"/>
          <w:lang w:val="ru-RU"/>
        </w:rPr>
      </w:pPr>
      <w:r w:rsidRPr="00F20BDC">
        <w:rPr>
          <w:rStyle w:val="apple-converted-space"/>
          <w:b/>
          <w:sz w:val="24"/>
          <w:szCs w:val="24"/>
          <w:lang w:val="ru-RU"/>
        </w:rPr>
        <w:t xml:space="preserve">Для обеспечения полной доступности объекта для инвалидов, передвигающихся на креслах-колясках, </w:t>
      </w:r>
      <w:r>
        <w:rPr>
          <w:rStyle w:val="apple-converted-space"/>
          <w:sz w:val="24"/>
          <w:szCs w:val="24"/>
          <w:lang w:val="ru-RU"/>
        </w:rPr>
        <w:t xml:space="preserve">требуется произвести </w:t>
      </w:r>
      <w:r w:rsidRPr="00F20BDC">
        <w:rPr>
          <w:rStyle w:val="apple-converted-space"/>
          <w:sz w:val="24"/>
          <w:szCs w:val="24"/>
          <w:lang w:val="ru-RU"/>
        </w:rPr>
        <w:t>установку пандуса на входной площадке центрального входа для свободного заезда кр</w:t>
      </w:r>
      <w:r>
        <w:rPr>
          <w:rStyle w:val="apple-converted-space"/>
          <w:sz w:val="24"/>
          <w:szCs w:val="24"/>
          <w:lang w:val="ru-RU"/>
        </w:rPr>
        <w:t>есел – колясок,</w:t>
      </w:r>
      <w:r w:rsidRPr="00F20BDC">
        <w:rPr>
          <w:rStyle w:val="apple-converted-space"/>
          <w:sz w:val="24"/>
          <w:szCs w:val="24"/>
          <w:lang w:val="ru-RU"/>
        </w:rPr>
        <w:t xml:space="preserve"> разместить комплексную  систему информации с понятной навигацией, оборудовать на всех этажах санитарно-гигиенические помещения по нормативам. </w:t>
      </w:r>
      <w:r w:rsidRPr="00F20BDC">
        <w:rPr>
          <w:rStyle w:val="apple-converted-space"/>
          <w:b/>
          <w:sz w:val="24"/>
          <w:szCs w:val="24"/>
          <w:lang w:val="ru-RU"/>
        </w:rPr>
        <w:t>На первом этапе,</w:t>
      </w:r>
      <w:r w:rsidRPr="00F20BDC">
        <w:rPr>
          <w:rStyle w:val="apple-converted-space"/>
          <w:sz w:val="24"/>
          <w:szCs w:val="24"/>
          <w:lang w:val="ru-RU"/>
        </w:rPr>
        <w:t xml:space="preserve"> возможно, установить  переговорное устройство или кнопку вызова помощи в начале лестничного марша на входе в здание, назначить подготовленных сотрудников к оказанию ситуационной помощи, обустроить санитарно – гигиеническое помещение и зону оказания услуг на первом этаже, что обеспечит</w:t>
      </w:r>
      <w:r w:rsidRPr="00F20BDC">
        <w:rPr>
          <w:rStyle w:val="apple-converted-space"/>
          <w:b/>
          <w:sz w:val="24"/>
          <w:szCs w:val="24"/>
          <w:lang w:val="ru-RU"/>
        </w:rPr>
        <w:t xml:space="preserve"> условную доступность объекта</w:t>
      </w:r>
      <w:r w:rsidRPr="00F20BDC">
        <w:rPr>
          <w:rStyle w:val="apple-converted-space"/>
          <w:sz w:val="24"/>
          <w:szCs w:val="24"/>
          <w:lang w:val="ru-RU"/>
        </w:rPr>
        <w:t>.</w:t>
      </w:r>
    </w:p>
    <w:p w:rsidR="000C384A" w:rsidRDefault="000C384A" w:rsidP="000C384A">
      <w:pPr>
        <w:pStyle w:val="Annex10TranslatorICF"/>
        <w:ind w:left="0" w:firstLine="426"/>
        <w:jc w:val="both"/>
        <w:rPr>
          <w:rStyle w:val="apple-converted-space"/>
          <w:sz w:val="24"/>
          <w:szCs w:val="24"/>
          <w:lang w:val="ru-RU"/>
        </w:rPr>
      </w:pPr>
      <w:r>
        <w:rPr>
          <w:rStyle w:val="apple-converted-space"/>
          <w:b/>
          <w:sz w:val="24"/>
          <w:szCs w:val="24"/>
          <w:lang w:val="ru-RU"/>
        </w:rPr>
        <w:t>Для обеспечения полной доступности объекта для инвалидов с нарушениями зрения</w:t>
      </w:r>
      <w:r>
        <w:rPr>
          <w:rStyle w:val="apple-converted-space"/>
          <w:sz w:val="24"/>
          <w:szCs w:val="24"/>
          <w:lang w:val="ru-RU"/>
        </w:rPr>
        <w:t xml:space="preserve"> необходимо разместить комплексную систему информации с использованием контрастных цветовых, тактильных направляющих и предупреждающих, рельефно-точечного шрифта, акустической информации.</w:t>
      </w:r>
    </w:p>
    <w:p w:rsidR="000C384A" w:rsidRPr="00AB34FC" w:rsidRDefault="000C384A" w:rsidP="000C384A">
      <w:pPr>
        <w:pStyle w:val="Annex10TranslatorICF"/>
        <w:ind w:left="0" w:firstLine="426"/>
        <w:jc w:val="both"/>
        <w:rPr>
          <w:rStyle w:val="apple-converted-space"/>
          <w:sz w:val="24"/>
          <w:szCs w:val="24"/>
          <w:lang w:val="ru-RU"/>
        </w:rPr>
      </w:pPr>
    </w:p>
    <w:p w:rsidR="000C384A" w:rsidRPr="006F6F03" w:rsidRDefault="000C384A" w:rsidP="000C384A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</w:rPr>
      </w:pPr>
      <w:r w:rsidRPr="006F6F03">
        <w:rPr>
          <w:rFonts w:ascii="Times New Roman" w:eastAsia="Times New Roman" w:hAnsi="Times New Roman" w:cs="Times New Roman"/>
          <w:color w:val="000000" w:themeColor="text1"/>
          <w:sz w:val="24"/>
        </w:rPr>
        <w:t>3.6 Оценка соответствия уровня доступности для инвалидов предоставляемых услуг</w:t>
      </w:r>
    </w:p>
    <w:p w:rsidR="000C384A" w:rsidRPr="006F6F03" w:rsidRDefault="000C384A" w:rsidP="000C384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</w:rPr>
      </w:pPr>
    </w:p>
    <w:tbl>
      <w:tblPr>
        <w:tblStyle w:val="a5"/>
        <w:tblW w:w="0" w:type="auto"/>
        <w:tblLook w:val="04A0"/>
      </w:tblPr>
      <w:tblGrid>
        <w:gridCol w:w="540"/>
        <w:gridCol w:w="5853"/>
        <w:gridCol w:w="3178"/>
      </w:tblGrid>
      <w:tr w:rsidR="000C384A" w:rsidRPr="006F6F03" w:rsidTr="00FF27F2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84A" w:rsidRPr="006F6F03" w:rsidRDefault="000C384A" w:rsidP="00FF27F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</w:rPr>
            </w:pPr>
            <w:r w:rsidRPr="006F6F03">
              <w:rPr>
                <w:rFonts w:ascii="Times New Roman" w:eastAsia="Times New Roman" w:hAnsi="Times New Roman" w:cs="Times New Roman"/>
                <w:color w:val="000000" w:themeColor="text1"/>
                <w:sz w:val="24"/>
              </w:rPr>
              <w:t xml:space="preserve">№ </w:t>
            </w:r>
            <w:proofErr w:type="spellStart"/>
            <w:r w:rsidRPr="006F6F03">
              <w:rPr>
                <w:rFonts w:ascii="Times New Roman" w:eastAsia="Times New Roman" w:hAnsi="Times New Roman" w:cs="Times New Roman"/>
                <w:color w:val="000000" w:themeColor="text1"/>
                <w:sz w:val="24"/>
              </w:rPr>
              <w:t>п</w:t>
            </w:r>
            <w:proofErr w:type="spellEnd"/>
            <w:r w:rsidRPr="006F6F03">
              <w:rPr>
                <w:rFonts w:ascii="Times New Roman" w:eastAsia="Times New Roman" w:hAnsi="Times New Roman" w:cs="Times New Roman"/>
                <w:color w:val="000000" w:themeColor="text1"/>
                <w:sz w:val="24"/>
              </w:rPr>
              <w:t>/</w:t>
            </w:r>
            <w:proofErr w:type="spellStart"/>
            <w:r w:rsidRPr="006F6F03">
              <w:rPr>
                <w:rFonts w:ascii="Times New Roman" w:eastAsia="Times New Roman" w:hAnsi="Times New Roman" w:cs="Times New Roman"/>
                <w:color w:val="000000" w:themeColor="text1"/>
                <w:sz w:val="24"/>
              </w:rPr>
              <w:t>п</w:t>
            </w:r>
            <w:proofErr w:type="spellEnd"/>
          </w:p>
        </w:tc>
        <w:tc>
          <w:tcPr>
            <w:tcW w:w="6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84A" w:rsidRPr="006F6F03" w:rsidRDefault="000C384A" w:rsidP="00FF27F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</w:rPr>
            </w:pPr>
            <w:r w:rsidRPr="006F6F03">
              <w:rPr>
                <w:rFonts w:ascii="Times New Roman" w:eastAsia="Times New Roman" w:hAnsi="Times New Roman" w:cs="Times New Roman"/>
                <w:color w:val="000000" w:themeColor="text1"/>
                <w:sz w:val="24"/>
              </w:rPr>
              <w:t>Основные показатели доступности для инвалидов предоставляемой услуги</w:t>
            </w:r>
          </w:p>
        </w:tc>
        <w:tc>
          <w:tcPr>
            <w:tcW w:w="3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84A" w:rsidRPr="006F6F03" w:rsidRDefault="000C384A" w:rsidP="00FF27F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</w:rPr>
            </w:pPr>
            <w:r w:rsidRPr="006F6F03">
              <w:rPr>
                <w:rFonts w:ascii="Times New Roman" w:eastAsia="Times New Roman" w:hAnsi="Times New Roman" w:cs="Times New Roman"/>
                <w:color w:val="000000" w:themeColor="text1"/>
                <w:sz w:val="24"/>
              </w:rPr>
              <w:t>Оценка состояния и имеющихся недостатков в обеспечении условий доступности для инвалидов предоставляемой услуги</w:t>
            </w:r>
          </w:p>
        </w:tc>
      </w:tr>
      <w:tr w:rsidR="000C384A" w:rsidRPr="006F6F03" w:rsidTr="00FF27F2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84A" w:rsidRPr="006F6F03" w:rsidRDefault="000C384A" w:rsidP="00FF27F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</w:rPr>
            </w:pPr>
            <w:r w:rsidRPr="006F6F03">
              <w:rPr>
                <w:rFonts w:ascii="Times New Roman" w:eastAsia="Times New Roman" w:hAnsi="Times New Roman" w:cs="Times New Roman"/>
                <w:color w:val="000000" w:themeColor="text1"/>
                <w:sz w:val="24"/>
              </w:rPr>
              <w:t>1</w:t>
            </w:r>
          </w:p>
        </w:tc>
        <w:tc>
          <w:tcPr>
            <w:tcW w:w="6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84A" w:rsidRPr="006F6F03" w:rsidRDefault="000C384A" w:rsidP="00FF27F2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6F0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Наличие помещений, предназначенных для проведения массовых мероприятий, оборудованных индукционных петлей и звукоусиливающей аппаратуры</w:t>
            </w:r>
          </w:p>
        </w:tc>
        <w:tc>
          <w:tcPr>
            <w:tcW w:w="3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84A" w:rsidRPr="006F6F03" w:rsidRDefault="000C384A" w:rsidP="00FF27F2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6F0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Отсутствует</w:t>
            </w:r>
          </w:p>
        </w:tc>
      </w:tr>
      <w:tr w:rsidR="000C384A" w:rsidRPr="006F6F03" w:rsidTr="00FF27F2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84A" w:rsidRPr="006F6F03" w:rsidRDefault="000C384A" w:rsidP="00FF27F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</w:rPr>
            </w:pPr>
            <w:r w:rsidRPr="006F6F03">
              <w:rPr>
                <w:rFonts w:ascii="Times New Roman" w:eastAsia="Times New Roman" w:hAnsi="Times New Roman" w:cs="Times New Roman"/>
                <w:color w:val="000000" w:themeColor="text1"/>
                <w:sz w:val="24"/>
              </w:rPr>
              <w:t>2</w:t>
            </w:r>
          </w:p>
        </w:tc>
        <w:tc>
          <w:tcPr>
            <w:tcW w:w="6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84A" w:rsidRPr="006F6F03" w:rsidRDefault="000C384A" w:rsidP="00FF27F2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6F0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Предоставление услуг с использованием русского жестового языка, включая допуска на объект </w:t>
            </w:r>
            <w:proofErr w:type="spellStart"/>
            <w:r w:rsidRPr="006F6F0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сурдопереводчика</w:t>
            </w:r>
            <w:proofErr w:type="spellEnd"/>
            <w:r w:rsidRPr="006F6F0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 w:rsidRPr="006F6F0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тифлопереводчика</w:t>
            </w:r>
            <w:proofErr w:type="spellEnd"/>
          </w:p>
        </w:tc>
        <w:tc>
          <w:tcPr>
            <w:tcW w:w="3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84A" w:rsidRPr="006F6F03" w:rsidRDefault="000C384A" w:rsidP="00FF27F2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6F0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Отсутствует</w:t>
            </w:r>
          </w:p>
        </w:tc>
      </w:tr>
      <w:tr w:rsidR="000C384A" w:rsidRPr="006F6F03" w:rsidTr="00FF27F2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84A" w:rsidRPr="006F6F03" w:rsidRDefault="000C384A" w:rsidP="00FF27F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</w:rPr>
            </w:pPr>
            <w:r w:rsidRPr="006F6F03">
              <w:rPr>
                <w:rFonts w:ascii="Times New Roman" w:eastAsia="Times New Roman" w:hAnsi="Times New Roman" w:cs="Times New Roman"/>
                <w:color w:val="000000" w:themeColor="text1"/>
                <w:sz w:val="24"/>
              </w:rPr>
              <w:t>3</w:t>
            </w:r>
          </w:p>
        </w:tc>
        <w:tc>
          <w:tcPr>
            <w:tcW w:w="6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84A" w:rsidRPr="006F6F03" w:rsidRDefault="000C384A" w:rsidP="00FF27F2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6F0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Наличие сотрудников, прошедших инструктирование или обучения для работы с инвалидами по вопросам, связанным  с обеспечением доступности для них объектов и услуг</w:t>
            </w:r>
          </w:p>
        </w:tc>
        <w:tc>
          <w:tcPr>
            <w:tcW w:w="3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84A" w:rsidRPr="006F6F03" w:rsidRDefault="000C384A" w:rsidP="00FF27F2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6F0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Отсутствует</w:t>
            </w:r>
          </w:p>
        </w:tc>
      </w:tr>
      <w:tr w:rsidR="000C384A" w:rsidRPr="006F6F03" w:rsidTr="00FF27F2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84A" w:rsidRPr="006F6F03" w:rsidRDefault="000C384A" w:rsidP="00FF27F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</w:rPr>
            </w:pPr>
            <w:r w:rsidRPr="006F6F03">
              <w:rPr>
                <w:rFonts w:ascii="Times New Roman" w:eastAsia="Times New Roman" w:hAnsi="Times New Roman" w:cs="Times New Roman"/>
                <w:color w:val="000000" w:themeColor="text1"/>
                <w:sz w:val="24"/>
              </w:rPr>
              <w:t>4</w:t>
            </w:r>
          </w:p>
        </w:tc>
        <w:tc>
          <w:tcPr>
            <w:tcW w:w="6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84A" w:rsidRPr="006F6F03" w:rsidRDefault="000C384A" w:rsidP="00FF27F2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6F0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Предоставление услуги  инвалидам с сопровождением ассистента- помощника</w:t>
            </w:r>
          </w:p>
        </w:tc>
        <w:tc>
          <w:tcPr>
            <w:tcW w:w="3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84A" w:rsidRPr="006F6F03" w:rsidRDefault="000C384A" w:rsidP="00FF27F2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6F0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При наличии возможности</w:t>
            </w:r>
          </w:p>
        </w:tc>
      </w:tr>
      <w:tr w:rsidR="000C384A" w:rsidRPr="006F6F03" w:rsidTr="00FF27F2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84A" w:rsidRPr="006F6F03" w:rsidRDefault="000C384A" w:rsidP="00FF27F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</w:rPr>
            </w:pPr>
            <w:r w:rsidRPr="006F6F03">
              <w:rPr>
                <w:rFonts w:ascii="Times New Roman" w:eastAsia="Times New Roman" w:hAnsi="Times New Roman" w:cs="Times New Roman"/>
                <w:color w:val="000000" w:themeColor="text1"/>
                <w:sz w:val="24"/>
              </w:rPr>
              <w:t>5</w:t>
            </w:r>
          </w:p>
        </w:tc>
        <w:tc>
          <w:tcPr>
            <w:tcW w:w="6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84A" w:rsidRPr="006F6F03" w:rsidRDefault="000C384A" w:rsidP="00FF27F2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6F0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Предоставление услуги  инвалидам с сопровождением </w:t>
            </w:r>
            <w:proofErr w:type="spellStart"/>
            <w:r w:rsidRPr="006F6F0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тьютора</w:t>
            </w:r>
            <w:proofErr w:type="spellEnd"/>
          </w:p>
        </w:tc>
        <w:tc>
          <w:tcPr>
            <w:tcW w:w="3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84A" w:rsidRPr="006F6F03" w:rsidRDefault="000C384A" w:rsidP="00FF27F2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6F0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При наличии возможности</w:t>
            </w:r>
          </w:p>
        </w:tc>
      </w:tr>
      <w:tr w:rsidR="000C384A" w:rsidRPr="006F6F03" w:rsidTr="00FF27F2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84A" w:rsidRPr="006F6F03" w:rsidRDefault="000C384A" w:rsidP="00FF27F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</w:rPr>
            </w:pPr>
            <w:r w:rsidRPr="006F6F03">
              <w:rPr>
                <w:rFonts w:ascii="Times New Roman" w:eastAsia="Times New Roman" w:hAnsi="Times New Roman" w:cs="Times New Roman"/>
                <w:color w:val="000000" w:themeColor="text1"/>
                <w:sz w:val="24"/>
              </w:rPr>
              <w:t>6</w:t>
            </w:r>
          </w:p>
        </w:tc>
        <w:tc>
          <w:tcPr>
            <w:tcW w:w="6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84A" w:rsidRPr="006F6F03" w:rsidRDefault="000C384A" w:rsidP="00FF27F2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6F0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Наличие работников, имеющих образование и квалификацию, позволяющие  осуществлять обучение по  адаптивным основным общеобразовательным программам</w:t>
            </w:r>
          </w:p>
        </w:tc>
        <w:tc>
          <w:tcPr>
            <w:tcW w:w="3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84A" w:rsidRPr="009E0153" w:rsidRDefault="000C384A" w:rsidP="00FF27F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Pr="009E0153">
              <w:rPr>
                <w:rFonts w:ascii="Times New Roman" w:eastAsia="Times New Roman" w:hAnsi="Times New Roman" w:cs="Times New Roman"/>
                <w:sz w:val="24"/>
                <w:szCs w:val="24"/>
              </w:rPr>
              <w:t>0%</w:t>
            </w:r>
          </w:p>
        </w:tc>
      </w:tr>
      <w:tr w:rsidR="000C384A" w:rsidRPr="006F6F03" w:rsidTr="00FF27F2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84A" w:rsidRPr="006F6F03" w:rsidRDefault="000C384A" w:rsidP="00FF27F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</w:rPr>
            </w:pPr>
            <w:r w:rsidRPr="006F6F03">
              <w:rPr>
                <w:rFonts w:ascii="Times New Roman" w:eastAsia="Times New Roman" w:hAnsi="Times New Roman" w:cs="Times New Roman"/>
                <w:color w:val="000000" w:themeColor="text1"/>
                <w:sz w:val="24"/>
              </w:rPr>
              <w:t>7</w:t>
            </w:r>
          </w:p>
        </w:tc>
        <w:tc>
          <w:tcPr>
            <w:tcW w:w="6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84A" w:rsidRPr="006F6F03" w:rsidRDefault="000C384A" w:rsidP="00FF27F2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6F0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Доля детей-инвалидов, получающих дополнительное </w:t>
            </w:r>
            <w:r w:rsidRPr="006F6F0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образование, от общего числа детей – инвалидов в МОУ</w:t>
            </w:r>
          </w:p>
        </w:tc>
        <w:tc>
          <w:tcPr>
            <w:tcW w:w="3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84A" w:rsidRPr="009E0153" w:rsidRDefault="000C384A" w:rsidP="00FF27F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0153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0%</w:t>
            </w:r>
          </w:p>
        </w:tc>
      </w:tr>
      <w:tr w:rsidR="000C384A" w:rsidRPr="006F6F03" w:rsidTr="00FF27F2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84A" w:rsidRPr="006F6F03" w:rsidRDefault="000C384A" w:rsidP="00FF27F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</w:rPr>
            </w:pPr>
            <w:r w:rsidRPr="006F6F03">
              <w:rPr>
                <w:rFonts w:ascii="Times New Roman" w:eastAsia="Times New Roman" w:hAnsi="Times New Roman" w:cs="Times New Roman"/>
                <w:color w:val="000000" w:themeColor="text1"/>
                <w:sz w:val="24"/>
              </w:rPr>
              <w:lastRenderedPageBreak/>
              <w:t>8</w:t>
            </w:r>
          </w:p>
        </w:tc>
        <w:tc>
          <w:tcPr>
            <w:tcW w:w="6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84A" w:rsidRPr="006F6F03" w:rsidRDefault="000C384A" w:rsidP="00FF27F2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6F0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Доля детей-инвалидов, которым созданы условия для получения качественного общего образования, от общего числа детей- инвалидов в МОУ</w:t>
            </w:r>
          </w:p>
        </w:tc>
        <w:tc>
          <w:tcPr>
            <w:tcW w:w="3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84A" w:rsidRPr="009E0153" w:rsidRDefault="000C384A" w:rsidP="00FF27F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0153">
              <w:rPr>
                <w:rFonts w:ascii="Times New Roman" w:eastAsia="Times New Roman" w:hAnsi="Times New Roman" w:cs="Times New Roman"/>
                <w:sz w:val="24"/>
                <w:szCs w:val="24"/>
              </w:rPr>
              <w:t>0%</w:t>
            </w:r>
          </w:p>
        </w:tc>
      </w:tr>
      <w:tr w:rsidR="000C384A" w:rsidRPr="006F6F03" w:rsidTr="00FF27F2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84A" w:rsidRPr="006F6F03" w:rsidRDefault="000C384A" w:rsidP="00FF27F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</w:rPr>
            </w:pPr>
            <w:r w:rsidRPr="006F6F03">
              <w:rPr>
                <w:rFonts w:ascii="Times New Roman" w:eastAsia="Times New Roman" w:hAnsi="Times New Roman" w:cs="Times New Roman"/>
                <w:color w:val="000000" w:themeColor="text1"/>
                <w:sz w:val="24"/>
              </w:rPr>
              <w:t>9</w:t>
            </w:r>
          </w:p>
        </w:tc>
        <w:tc>
          <w:tcPr>
            <w:tcW w:w="6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84A" w:rsidRPr="006F6F03" w:rsidRDefault="000C384A" w:rsidP="00FF27F2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6F0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Наличие официального сайта адаптированного для лиц с нарушением зрения</w:t>
            </w:r>
          </w:p>
        </w:tc>
        <w:tc>
          <w:tcPr>
            <w:tcW w:w="3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84A" w:rsidRPr="006F6F03" w:rsidRDefault="000C384A" w:rsidP="00FF27F2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имеется</w:t>
            </w:r>
          </w:p>
        </w:tc>
      </w:tr>
      <w:tr w:rsidR="000C384A" w:rsidRPr="006F6F03" w:rsidTr="00FF27F2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84A" w:rsidRPr="006F6F03" w:rsidRDefault="000C384A" w:rsidP="00FF27F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</w:rPr>
            </w:pPr>
            <w:r w:rsidRPr="006F6F03">
              <w:rPr>
                <w:rFonts w:ascii="Times New Roman" w:eastAsia="Times New Roman" w:hAnsi="Times New Roman" w:cs="Times New Roman"/>
                <w:color w:val="000000" w:themeColor="text1"/>
                <w:sz w:val="24"/>
              </w:rPr>
              <w:t>10</w:t>
            </w:r>
          </w:p>
        </w:tc>
        <w:tc>
          <w:tcPr>
            <w:tcW w:w="6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84A" w:rsidRPr="006F6F03" w:rsidRDefault="000C384A" w:rsidP="00FF27F2">
            <w:pPr>
              <w:pStyle w:val="ConsPlusNormal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6F0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Исходя из категории учащихся с ограниченными возможностями здоровья их численность в классе (группе) не должна превышать 15 человек.</w:t>
            </w:r>
          </w:p>
          <w:p w:rsidR="000C384A" w:rsidRPr="006F6F03" w:rsidRDefault="000C384A" w:rsidP="00FF27F2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84A" w:rsidRPr="006F6F03" w:rsidRDefault="000C384A" w:rsidP="00FF27F2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6F0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Обеспечено</w:t>
            </w:r>
          </w:p>
        </w:tc>
      </w:tr>
    </w:tbl>
    <w:p w:rsidR="000C384A" w:rsidRPr="005D2166" w:rsidRDefault="000C384A" w:rsidP="000C384A">
      <w:pPr>
        <w:pStyle w:val="Annex10TranslatorICF"/>
        <w:ind w:left="0" w:firstLine="426"/>
        <w:jc w:val="both"/>
        <w:rPr>
          <w:rStyle w:val="apple-converted-space"/>
          <w:color w:val="FF0000"/>
          <w:sz w:val="24"/>
          <w:szCs w:val="24"/>
          <w:lang w:val="ru-RU"/>
        </w:rPr>
      </w:pPr>
    </w:p>
    <w:p w:rsidR="000C384A" w:rsidRDefault="000C384A" w:rsidP="000C384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0C384A" w:rsidRPr="00D92BDD" w:rsidRDefault="000C384A" w:rsidP="000C384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  <w:r w:rsidRPr="00D92BDD">
        <w:rPr>
          <w:rFonts w:ascii="Times New Roman" w:eastAsia="Times New Roman" w:hAnsi="Times New Roman" w:cs="Times New Roman"/>
          <w:b/>
          <w:sz w:val="24"/>
        </w:rPr>
        <w:t>4. Управленческое решение</w:t>
      </w:r>
    </w:p>
    <w:p w:rsidR="000C384A" w:rsidRPr="00D92BDD" w:rsidRDefault="000C384A" w:rsidP="000C384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</w:p>
    <w:p w:rsidR="000C384A" w:rsidRPr="002C5899" w:rsidRDefault="000C384A" w:rsidP="000C384A">
      <w:pPr>
        <w:spacing w:after="120" w:line="360" w:lineRule="auto"/>
        <w:jc w:val="both"/>
        <w:rPr>
          <w:rFonts w:ascii="Times New Roman" w:eastAsia="Times New Roman" w:hAnsi="Times New Roman" w:cs="Times New Roman"/>
          <w:sz w:val="24"/>
        </w:rPr>
      </w:pPr>
      <w:r w:rsidRPr="002C5899">
        <w:rPr>
          <w:rFonts w:ascii="Times New Roman" w:eastAsia="Times New Roman" w:hAnsi="Times New Roman" w:cs="Times New Roman"/>
          <w:sz w:val="24"/>
        </w:rPr>
        <w:t>4.1. Рекомендации по адаптации основных структурных элементов объекта</w:t>
      </w: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000"/>
      </w:tblPr>
      <w:tblGrid>
        <w:gridCol w:w="647"/>
        <w:gridCol w:w="5743"/>
        <w:gridCol w:w="3073"/>
      </w:tblGrid>
      <w:tr w:rsidR="000C384A" w:rsidRPr="00D92BDD" w:rsidTr="00FF27F2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C384A" w:rsidRPr="00B10605" w:rsidRDefault="000C384A" w:rsidP="00FF27F2">
            <w:pPr>
              <w:spacing w:after="0" w:line="240" w:lineRule="auto"/>
              <w:ind w:firstLine="26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B10605">
              <w:rPr>
                <w:rFonts w:ascii="Times New Roman" w:eastAsia="Segoe UI Symbol" w:hAnsi="Times New Roman" w:cs="Times New Roman"/>
                <w:b/>
                <w:sz w:val="24"/>
              </w:rPr>
              <w:t>№</w:t>
            </w:r>
          </w:p>
          <w:p w:rsidR="000C384A" w:rsidRPr="00B10605" w:rsidRDefault="000C384A" w:rsidP="00FF27F2">
            <w:pPr>
              <w:spacing w:after="0" w:line="360" w:lineRule="auto"/>
              <w:ind w:right="-110" w:hanging="79"/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B10605">
              <w:rPr>
                <w:rFonts w:ascii="Times New Roman" w:eastAsia="Times New Roman" w:hAnsi="Times New Roman" w:cs="Times New Roman"/>
                <w:b/>
                <w:sz w:val="24"/>
              </w:rPr>
              <w:t>п</w:t>
            </w:r>
            <w:proofErr w:type="spellEnd"/>
            <w:r w:rsidRPr="00B10605">
              <w:rPr>
                <w:rFonts w:ascii="Times New Roman" w:eastAsia="Times New Roman" w:hAnsi="Times New Roman" w:cs="Times New Roman"/>
                <w:b/>
                <w:sz w:val="24"/>
                <w:lang w:val="en-US"/>
              </w:rPr>
              <w:t>/</w:t>
            </w:r>
            <w:proofErr w:type="spellStart"/>
            <w:r w:rsidRPr="00B10605">
              <w:rPr>
                <w:rFonts w:ascii="Times New Roman" w:eastAsia="Times New Roman" w:hAnsi="Times New Roman" w:cs="Times New Roman"/>
                <w:b/>
                <w:sz w:val="24"/>
              </w:rPr>
              <w:t>п</w:t>
            </w:r>
            <w:proofErr w:type="spellEnd"/>
          </w:p>
        </w:tc>
        <w:tc>
          <w:tcPr>
            <w:tcW w:w="6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C384A" w:rsidRPr="00B10605" w:rsidRDefault="000C384A" w:rsidP="00FF27F2">
            <w:pPr>
              <w:spacing w:after="0" w:line="240" w:lineRule="auto"/>
              <w:ind w:firstLine="26"/>
              <w:jc w:val="center"/>
              <w:rPr>
                <w:rFonts w:ascii="Times New Roman" w:hAnsi="Times New Roman" w:cs="Times New Roman"/>
                <w:b/>
              </w:rPr>
            </w:pPr>
            <w:r w:rsidRPr="00B10605">
              <w:rPr>
                <w:rFonts w:ascii="Times New Roman" w:eastAsia="Times New Roman" w:hAnsi="Times New Roman" w:cs="Times New Roman"/>
                <w:b/>
                <w:sz w:val="24"/>
              </w:rPr>
              <w:t>Основные структурно-функциональные зоны объекта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C384A" w:rsidRPr="00B10605" w:rsidRDefault="000C384A" w:rsidP="00FF27F2">
            <w:pPr>
              <w:spacing w:after="0" w:line="240" w:lineRule="auto"/>
              <w:ind w:firstLine="26"/>
              <w:jc w:val="center"/>
              <w:rPr>
                <w:rFonts w:ascii="Times New Roman" w:hAnsi="Times New Roman" w:cs="Times New Roman"/>
                <w:b/>
              </w:rPr>
            </w:pPr>
            <w:r w:rsidRPr="00B10605">
              <w:rPr>
                <w:rFonts w:ascii="Times New Roman" w:eastAsia="Times New Roman" w:hAnsi="Times New Roman" w:cs="Times New Roman"/>
                <w:b/>
                <w:sz w:val="24"/>
              </w:rPr>
              <w:t>Рекомендации по адаптации объекта (вид работы)*</w:t>
            </w:r>
          </w:p>
        </w:tc>
      </w:tr>
      <w:tr w:rsidR="000C384A" w:rsidRPr="00D92BDD" w:rsidTr="00FF27F2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C384A" w:rsidRPr="00D92BDD" w:rsidRDefault="000C384A" w:rsidP="00FF27F2">
            <w:pPr>
              <w:spacing w:after="0" w:line="240" w:lineRule="auto"/>
              <w:ind w:firstLine="26"/>
              <w:jc w:val="center"/>
              <w:rPr>
                <w:rFonts w:ascii="Times New Roman" w:hAnsi="Times New Roman" w:cs="Times New Roman"/>
              </w:rPr>
            </w:pPr>
            <w:r w:rsidRPr="00D92BDD">
              <w:rPr>
                <w:rFonts w:ascii="Times New Roman" w:eastAsia="Times New Roman" w:hAnsi="Times New Roman" w:cs="Times New Roman"/>
                <w:sz w:val="24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</w:tc>
        <w:tc>
          <w:tcPr>
            <w:tcW w:w="6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C384A" w:rsidRPr="00D92BDD" w:rsidRDefault="000C384A" w:rsidP="00FF27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92BDD">
              <w:rPr>
                <w:rFonts w:ascii="Times New Roman" w:eastAsia="Times New Roman" w:hAnsi="Times New Roman" w:cs="Times New Roman"/>
                <w:sz w:val="24"/>
              </w:rPr>
              <w:t>Территория, прилегающая к зданию (участок)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C384A" w:rsidRPr="00643EBF" w:rsidRDefault="000C384A" w:rsidP="00FF27F2">
            <w:pPr>
              <w:spacing w:after="0" w:line="240" w:lineRule="auto"/>
              <w:ind w:firstLine="2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Орг.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мер-ия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тср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ремонт</w:t>
            </w:r>
          </w:p>
        </w:tc>
      </w:tr>
      <w:tr w:rsidR="000C384A" w:rsidRPr="00D92BDD" w:rsidTr="00FF27F2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C384A" w:rsidRPr="00D92BDD" w:rsidRDefault="000C384A" w:rsidP="00FF27F2">
            <w:pPr>
              <w:spacing w:after="0" w:line="240" w:lineRule="auto"/>
              <w:ind w:firstLine="26"/>
              <w:jc w:val="center"/>
              <w:rPr>
                <w:rFonts w:ascii="Times New Roman" w:hAnsi="Times New Roman" w:cs="Times New Roman"/>
              </w:rPr>
            </w:pPr>
            <w:r w:rsidRPr="00D92BDD">
              <w:rPr>
                <w:rFonts w:ascii="Times New Roman" w:eastAsia="Times New Roman" w:hAnsi="Times New Roman" w:cs="Times New Roman"/>
                <w:sz w:val="24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</w:tc>
        <w:tc>
          <w:tcPr>
            <w:tcW w:w="6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C384A" w:rsidRPr="00D92BDD" w:rsidRDefault="000C384A" w:rsidP="00FF27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92BDD">
              <w:rPr>
                <w:rFonts w:ascii="Times New Roman" w:eastAsia="Times New Roman" w:hAnsi="Times New Roman" w:cs="Times New Roman"/>
                <w:sz w:val="24"/>
              </w:rPr>
              <w:t>Вход (входы) в здание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C384A" w:rsidRPr="00F448E6" w:rsidRDefault="000C384A" w:rsidP="00FF27F2">
            <w:pPr>
              <w:spacing w:after="0" w:line="240" w:lineRule="auto"/>
              <w:ind w:firstLine="26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Орг.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мер-ия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тср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ремонт</w:t>
            </w:r>
          </w:p>
        </w:tc>
      </w:tr>
      <w:tr w:rsidR="000C384A" w:rsidRPr="00D92BDD" w:rsidTr="00FF27F2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C384A" w:rsidRPr="00D92BDD" w:rsidRDefault="000C384A" w:rsidP="00FF27F2">
            <w:pPr>
              <w:spacing w:after="0" w:line="240" w:lineRule="auto"/>
              <w:ind w:firstLine="26"/>
              <w:jc w:val="center"/>
              <w:rPr>
                <w:rFonts w:ascii="Times New Roman" w:hAnsi="Times New Roman" w:cs="Times New Roman"/>
              </w:rPr>
            </w:pPr>
            <w:r w:rsidRPr="00D92BDD">
              <w:rPr>
                <w:rFonts w:ascii="Times New Roman" w:eastAsia="Times New Roman" w:hAnsi="Times New Roman" w:cs="Times New Roman"/>
                <w:sz w:val="24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</w:tc>
        <w:tc>
          <w:tcPr>
            <w:tcW w:w="6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C384A" w:rsidRPr="00D92BDD" w:rsidRDefault="000C384A" w:rsidP="00FF27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92BDD">
              <w:rPr>
                <w:rFonts w:ascii="Times New Roman" w:eastAsia="Times New Roman" w:hAnsi="Times New Roman" w:cs="Times New Roman"/>
                <w:sz w:val="24"/>
              </w:rPr>
              <w:t>Путь (пути) движения внутри здания (в т.ч. пути эвакуации)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C384A" w:rsidRPr="00F448E6" w:rsidRDefault="000C384A" w:rsidP="00FF27F2">
            <w:pPr>
              <w:spacing w:after="0" w:line="240" w:lineRule="auto"/>
              <w:ind w:firstLine="26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Орг.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мер-ия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тср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ремонт</w:t>
            </w:r>
          </w:p>
        </w:tc>
      </w:tr>
      <w:tr w:rsidR="000C384A" w:rsidRPr="00D92BDD" w:rsidTr="00FF27F2">
        <w:tc>
          <w:tcPr>
            <w:tcW w:w="67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C384A" w:rsidRPr="00D92BDD" w:rsidRDefault="000C384A" w:rsidP="00FF27F2">
            <w:pPr>
              <w:spacing w:after="0" w:line="240" w:lineRule="auto"/>
              <w:ind w:firstLine="26"/>
              <w:jc w:val="center"/>
              <w:rPr>
                <w:rFonts w:ascii="Times New Roman" w:hAnsi="Times New Roman" w:cs="Times New Roman"/>
              </w:rPr>
            </w:pPr>
            <w:r w:rsidRPr="00D92BDD">
              <w:rPr>
                <w:rFonts w:ascii="Times New Roman" w:eastAsia="Times New Roman" w:hAnsi="Times New Roman" w:cs="Times New Roman"/>
                <w:sz w:val="24"/>
              </w:rPr>
              <w:t>4</w:t>
            </w:r>
            <w:r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</w:tc>
        <w:tc>
          <w:tcPr>
            <w:tcW w:w="6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C384A" w:rsidRDefault="000C384A" w:rsidP="00FF27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178BD">
              <w:rPr>
                <w:rFonts w:ascii="Times New Roman" w:eastAsia="Times New Roman" w:hAnsi="Times New Roman" w:cs="Times New Roman"/>
                <w:sz w:val="24"/>
              </w:rPr>
              <w:t>4 (</w:t>
            </w:r>
            <w:r>
              <w:rPr>
                <w:rFonts w:ascii="Times New Roman" w:eastAsia="Times New Roman" w:hAnsi="Times New Roman" w:cs="Times New Roman"/>
                <w:sz w:val="24"/>
                <w:lang w:val="en-US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</w:rPr>
              <w:t>)  З</w:t>
            </w:r>
            <w:r w:rsidRPr="00C90922">
              <w:rPr>
                <w:rFonts w:ascii="Times New Roman" w:hAnsi="Times New Roman"/>
                <w:sz w:val="24"/>
                <w:szCs w:val="24"/>
              </w:rPr>
              <w:t>она обслуживания инвалидов</w:t>
            </w:r>
          </w:p>
          <w:p w:rsidR="000C384A" w:rsidRPr="00D92BDD" w:rsidRDefault="000C384A" w:rsidP="00FF27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</w:t>
            </w:r>
            <w:r w:rsidRPr="00E178BD">
              <w:rPr>
                <w:rFonts w:ascii="Times New Roman" w:hAnsi="Times New Roman"/>
                <w:i/>
                <w:sz w:val="24"/>
                <w:szCs w:val="24"/>
              </w:rPr>
              <w:t>кабинетная, зальная, прилавочная, с перемещением по маршруту, кабина индивидуального обслуживания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C384A" w:rsidRPr="00F448E6" w:rsidRDefault="000C384A" w:rsidP="00FF27F2">
            <w:pPr>
              <w:spacing w:after="0" w:line="240" w:lineRule="auto"/>
              <w:ind w:firstLine="26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Орг.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мер-ия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тср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ремонт</w:t>
            </w:r>
          </w:p>
        </w:tc>
      </w:tr>
      <w:tr w:rsidR="000C384A" w:rsidRPr="00D92BDD" w:rsidTr="00FF27F2">
        <w:tc>
          <w:tcPr>
            <w:tcW w:w="67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C384A" w:rsidRPr="00D92BDD" w:rsidRDefault="000C384A" w:rsidP="00FF27F2">
            <w:pPr>
              <w:spacing w:after="0" w:line="240" w:lineRule="auto"/>
              <w:ind w:firstLine="26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6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C384A" w:rsidRPr="00D92BDD" w:rsidRDefault="000C384A" w:rsidP="00FF27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4</w:t>
            </w:r>
            <w:r w:rsidRPr="00E178BD">
              <w:rPr>
                <w:rFonts w:ascii="Times New Roman" w:eastAsia="Times New Roman" w:hAnsi="Times New Roman" w:cs="Times New Roman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sz w:val="24"/>
                <w:lang w:val="en-US"/>
              </w:rPr>
              <w:t>II</w:t>
            </w:r>
            <w:r w:rsidRPr="00E178BD">
              <w:rPr>
                <w:rFonts w:ascii="Times New Roman" w:eastAsia="Times New Roman" w:hAnsi="Times New Roman" w:cs="Times New Roman"/>
                <w:sz w:val="24"/>
              </w:rPr>
              <w:t>)</w:t>
            </w:r>
            <w:r>
              <w:rPr>
                <w:rFonts w:ascii="Times New Roman" w:hAnsi="Times New Roman"/>
                <w:sz w:val="24"/>
                <w:szCs w:val="24"/>
              </w:rPr>
              <w:t>М</w:t>
            </w:r>
            <w:r w:rsidRPr="00C90922">
              <w:rPr>
                <w:rFonts w:ascii="Times New Roman" w:hAnsi="Times New Roman"/>
                <w:sz w:val="24"/>
                <w:szCs w:val="24"/>
              </w:rPr>
              <w:t>еста приложения труда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C384A" w:rsidRPr="00F448E6" w:rsidRDefault="000C384A" w:rsidP="00FF27F2">
            <w:pPr>
              <w:spacing w:after="0" w:line="240" w:lineRule="auto"/>
              <w:ind w:firstLine="26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0C384A" w:rsidRPr="00D92BDD" w:rsidTr="00FF27F2">
        <w:tc>
          <w:tcPr>
            <w:tcW w:w="6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C384A" w:rsidRPr="00D92BDD" w:rsidRDefault="000C384A" w:rsidP="00FF27F2">
            <w:pPr>
              <w:spacing w:after="0" w:line="240" w:lineRule="auto"/>
              <w:ind w:firstLine="26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6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C384A" w:rsidRPr="00D92BDD" w:rsidRDefault="000C384A" w:rsidP="00FF27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E178BD">
              <w:rPr>
                <w:rFonts w:ascii="Times New Roman" w:eastAsia="Times New Roman" w:hAnsi="Times New Roman" w:cs="Times New Roman"/>
                <w:sz w:val="24"/>
              </w:rPr>
              <w:t>4 (</w:t>
            </w:r>
            <w:r>
              <w:rPr>
                <w:rFonts w:ascii="Times New Roman" w:eastAsia="Times New Roman" w:hAnsi="Times New Roman" w:cs="Times New Roman"/>
                <w:sz w:val="24"/>
                <w:lang w:val="en-US"/>
              </w:rPr>
              <w:t>III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)  </w:t>
            </w:r>
            <w:r>
              <w:rPr>
                <w:rFonts w:ascii="Times New Roman" w:hAnsi="Times New Roman"/>
                <w:sz w:val="24"/>
                <w:szCs w:val="24"/>
              </w:rPr>
              <w:t>Ж</w:t>
            </w:r>
            <w:r w:rsidRPr="00C90922">
              <w:rPr>
                <w:rFonts w:ascii="Times New Roman" w:hAnsi="Times New Roman"/>
                <w:sz w:val="24"/>
                <w:szCs w:val="24"/>
              </w:rPr>
              <w:t>илые помещения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C384A" w:rsidRPr="00F448E6" w:rsidRDefault="000C384A" w:rsidP="00FF27F2">
            <w:pPr>
              <w:spacing w:after="0" w:line="240" w:lineRule="auto"/>
              <w:ind w:firstLine="26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0C384A" w:rsidRPr="00D92BDD" w:rsidTr="00FF27F2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C384A" w:rsidRPr="00D92BDD" w:rsidRDefault="000C384A" w:rsidP="00FF27F2">
            <w:pPr>
              <w:spacing w:after="0" w:line="240" w:lineRule="auto"/>
              <w:ind w:firstLine="26"/>
              <w:jc w:val="center"/>
              <w:rPr>
                <w:rFonts w:ascii="Times New Roman" w:hAnsi="Times New Roman" w:cs="Times New Roman"/>
              </w:rPr>
            </w:pPr>
            <w:r w:rsidRPr="00D92BDD">
              <w:rPr>
                <w:rFonts w:ascii="Times New Roman" w:eastAsia="Times New Roman" w:hAnsi="Times New Roman" w:cs="Times New Roman"/>
                <w:sz w:val="24"/>
              </w:rPr>
              <w:t>5</w:t>
            </w:r>
            <w:r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</w:tc>
        <w:tc>
          <w:tcPr>
            <w:tcW w:w="6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C384A" w:rsidRPr="00D92BDD" w:rsidRDefault="000C384A" w:rsidP="00FF27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92BDD">
              <w:rPr>
                <w:rFonts w:ascii="Times New Roman" w:eastAsia="Times New Roman" w:hAnsi="Times New Roman" w:cs="Times New Roman"/>
                <w:sz w:val="24"/>
              </w:rPr>
              <w:t>Санитарно-гигиенические помещения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C384A" w:rsidRPr="00F448E6" w:rsidRDefault="000C384A" w:rsidP="00FF27F2">
            <w:pPr>
              <w:spacing w:after="0" w:line="240" w:lineRule="auto"/>
              <w:ind w:firstLine="26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Орг.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мер-ия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тср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ремонт</w:t>
            </w:r>
          </w:p>
        </w:tc>
      </w:tr>
      <w:tr w:rsidR="000C384A" w:rsidRPr="00D92BDD" w:rsidTr="00FF27F2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C384A" w:rsidRPr="00D92BDD" w:rsidRDefault="000C384A" w:rsidP="00FF27F2">
            <w:pPr>
              <w:spacing w:after="0" w:line="240" w:lineRule="auto"/>
              <w:ind w:firstLine="26"/>
              <w:jc w:val="center"/>
              <w:rPr>
                <w:rFonts w:ascii="Times New Roman" w:hAnsi="Times New Roman" w:cs="Times New Roman"/>
              </w:rPr>
            </w:pPr>
            <w:r w:rsidRPr="00D92BDD">
              <w:rPr>
                <w:rFonts w:ascii="Times New Roman" w:eastAsia="Times New Roman" w:hAnsi="Times New Roman" w:cs="Times New Roman"/>
                <w:sz w:val="24"/>
              </w:rPr>
              <w:t>6</w:t>
            </w:r>
            <w:r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</w:tc>
        <w:tc>
          <w:tcPr>
            <w:tcW w:w="6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C384A" w:rsidRPr="00D92BDD" w:rsidRDefault="000C384A" w:rsidP="00FF27F2">
            <w:pPr>
              <w:spacing w:after="0" w:line="240" w:lineRule="auto"/>
              <w:ind w:firstLine="26"/>
              <w:rPr>
                <w:rFonts w:ascii="Times New Roman" w:hAnsi="Times New Roman" w:cs="Times New Roman"/>
              </w:rPr>
            </w:pPr>
            <w:r w:rsidRPr="00D92BDD">
              <w:rPr>
                <w:rFonts w:ascii="Times New Roman" w:eastAsia="Times New Roman" w:hAnsi="Times New Roman" w:cs="Times New Roman"/>
                <w:sz w:val="24"/>
              </w:rPr>
              <w:t>Система информации на объекте (на всех зонах)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C384A" w:rsidRPr="00F448E6" w:rsidRDefault="000C384A" w:rsidP="00FF27F2">
            <w:pPr>
              <w:spacing w:after="0" w:line="240" w:lineRule="auto"/>
              <w:ind w:firstLine="26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Орг.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мер-ия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тср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ремонт</w:t>
            </w:r>
          </w:p>
        </w:tc>
      </w:tr>
      <w:tr w:rsidR="000C384A" w:rsidRPr="00D92BDD" w:rsidTr="00FF27F2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C384A" w:rsidRPr="00D92BDD" w:rsidRDefault="000C384A" w:rsidP="00FF27F2">
            <w:pPr>
              <w:spacing w:after="0" w:line="240" w:lineRule="auto"/>
              <w:ind w:firstLine="26"/>
              <w:jc w:val="center"/>
              <w:rPr>
                <w:rFonts w:ascii="Times New Roman" w:hAnsi="Times New Roman" w:cs="Times New Roman"/>
              </w:rPr>
            </w:pPr>
            <w:r w:rsidRPr="00D92BDD">
              <w:rPr>
                <w:rFonts w:ascii="Times New Roman" w:eastAsia="Times New Roman" w:hAnsi="Times New Roman" w:cs="Times New Roman"/>
                <w:sz w:val="24"/>
              </w:rPr>
              <w:t>7</w:t>
            </w:r>
            <w:r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</w:tc>
        <w:tc>
          <w:tcPr>
            <w:tcW w:w="6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C384A" w:rsidRPr="00D92BDD" w:rsidRDefault="000C384A" w:rsidP="00FF27F2">
            <w:pPr>
              <w:spacing w:after="0" w:line="240" w:lineRule="auto"/>
              <w:ind w:firstLine="26"/>
              <w:rPr>
                <w:rFonts w:ascii="Times New Roman" w:hAnsi="Times New Roman" w:cs="Times New Roman"/>
              </w:rPr>
            </w:pPr>
            <w:r w:rsidRPr="00D92BDD">
              <w:rPr>
                <w:rFonts w:ascii="Times New Roman" w:eastAsia="Times New Roman" w:hAnsi="Times New Roman" w:cs="Times New Roman"/>
                <w:sz w:val="24"/>
              </w:rPr>
              <w:t>Пути движения к объекту (от остановки транспорта)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C384A" w:rsidRPr="00F448E6" w:rsidRDefault="000C384A" w:rsidP="00FF27F2">
            <w:pPr>
              <w:spacing w:after="0" w:line="240" w:lineRule="auto"/>
              <w:ind w:firstLine="26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Орг.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мер-ия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тср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ремонт</w:t>
            </w:r>
          </w:p>
        </w:tc>
      </w:tr>
      <w:tr w:rsidR="000C384A" w:rsidRPr="00D92BDD" w:rsidTr="00FF27F2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C384A" w:rsidRPr="00D92BDD" w:rsidRDefault="000C384A" w:rsidP="00FF27F2">
            <w:pPr>
              <w:spacing w:after="0" w:line="240" w:lineRule="auto"/>
              <w:ind w:firstLine="26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C384A" w:rsidRPr="00D92BDD" w:rsidRDefault="000C384A" w:rsidP="00FF27F2">
            <w:pPr>
              <w:spacing w:after="0" w:line="240" w:lineRule="auto"/>
              <w:ind w:firstLine="26"/>
              <w:rPr>
                <w:rFonts w:ascii="Times New Roman" w:hAnsi="Times New Roman" w:cs="Times New Roman"/>
              </w:rPr>
            </w:pPr>
            <w:r w:rsidRPr="00404B34">
              <w:rPr>
                <w:rFonts w:ascii="Times New Roman" w:eastAsia="Times New Roman" w:hAnsi="Times New Roman" w:cs="Times New Roman"/>
                <w:sz w:val="24"/>
              </w:rPr>
              <w:t>Все зоны и участки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C384A" w:rsidRPr="00F448E6" w:rsidRDefault="000C384A" w:rsidP="00FF27F2">
            <w:pPr>
              <w:spacing w:after="0" w:line="240" w:lineRule="auto"/>
              <w:ind w:firstLine="26"/>
              <w:rPr>
                <w:rFonts w:ascii="Times New Roman" w:hAnsi="Times New Roman" w:cs="Times New Roman"/>
                <w:b/>
              </w:rPr>
            </w:pPr>
          </w:p>
        </w:tc>
      </w:tr>
    </w:tbl>
    <w:p w:rsidR="000C384A" w:rsidRPr="001038E4" w:rsidRDefault="000C384A" w:rsidP="000C384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  <w:r w:rsidRPr="001038E4">
        <w:rPr>
          <w:rFonts w:ascii="Times New Roman" w:eastAsia="Times New Roman" w:hAnsi="Times New Roman" w:cs="Times New Roman"/>
          <w:b/>
          <w:sz w:val="20"/>
          <w:szCs w:val="20"/>
        </w:rPr>
        <w:t xml:space="preserve">*- указывается один из вариантов (видов работ): </w:t>
      </w:r>
    </w:p>
    <w:p w:rsidR="000C384A" w:rsidRPr="00555088" w:rsidRDefault="000C384A" w:rsidP="000C384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555088">
        <w:rPr>
          <w:rFonts w:ascii="Times New Roman" w:eastAsia="Times New Roman" w:hAnsi="Times New Roman" w:cs="Times New Roman"/>
          <w:sz w:val="20"/>
          <w:szCs w:val="20"/>
        </w:rPr>
        <w:t xml:space="preserve">не нуждается; ремонт (текущий, капитальный); </w:t>
      </w:r>
    </w:p>
    <w:p w:rsidR="000C384A" w:rsidRPr="00555088" w:rsidRDefault="000C384A" w:rsidP="000C384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555088">
        <w:rPr>
          <w:rFonts w:ascii="Times New Roman" w:eastAsia="Times New Roman" w:hAnsi="Times New Roman" w:cs="Times New Roman"/>
          <w:sz w:val="20"/>
          <w:szCs w:val="20"/>
        </w:rPr>
        <w:t xml:space="preserve">индивидуальное решение с ТСР; </w:t>
      </w:r>
    </w:p>
    <w:p w:rsidR="000C384A" w:rsidRDefault="000C384A" w:rsidP="000C384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555088">
        <w:rPr>
          <w:rFonts w:ascii="Times New Roman" w:eastAsia="Times New Roman" w:hAnsi="Times New Roman" w:cs="Times New Roman"/>
          <w:sz w:val="20"/>
          <w:szCs w:val="20"/>
        </w:rPr>
        <w:t>технические решения невозможны – организация альтернативной формы обслуживания</w:t>
      </w:r>
    </w:p>
    <w:p w:rsidR="000C384A" w:rsidRDefault="000C384A" w:rsidP="000C384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0C384A" w:rsidRDefault="000C384A" w:rsidP="000C384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</w:rPr>
        <w:t xml:space="preserve">4.2. </w:t>
      </w:r>
      <w:r w:rsidRPr="002C5899">
        <w:rPr>
          <w:rFonts w:ascii="Times New Roman" w:eastAsia="Times New Roman" w:hAnsi="Times New Roman" w:cs="Times New Roman"/>
          <w:sz w:val="24"/>
        </w:rPr>
        <w:t xml:space="preserve">Рекомендации по </w:t>
      </w:r>
      <w:r>
        <w:rPr>
          <w:rFonts w:ascii="Times New Roman" w:eastAsia="Times New Roman" w:hAnsi="Times New Roman" w:cs="Times New Roman"/>
          <w:sz w:val="24"/>
        </w:rPr>
        <w:t>повышению уровня доступности предоставляемых услуг</w:t>
      </w:r>
    </w:p>
    <w:p w:rsidR="000C384A" w:rsidRDefault="000C384A" w:rsidP="000C384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</w:p>
    <w:tbl>
      <w:tblPr>
        <w:tblStyle w:val="a5"/>
        <w:tblW w:w="0" w:type="auto"/>
        <w:tblLook w:val="04A0"/>
      </w:tblPr>
      <w:tblGrid>
        <w:gridCol w:w="540"/>
        <w:gridCol w:w="5863"/>
        <w:gridCol w:w="3168"/>
      </w:tblGrid>
      <w:tr w:rsidR="000C384A" w:rsidRPr="00A24050" w:rsidTr="00FF27F2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84A" w:rsidRPr="00A24050" w:rsidRDefault="000C384A" w:rsidP="00FF27F2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A24050">
              <w:rPr>
                <w:rFonts w:ascii="Times New Roman" w:eastAsia="Times New Roman" w:hAnsi="Times New Roman" w:cs="Times New Roman"/>
                <w:sz w:val="24"/>
              </w:rPr>
              <w:t xml:space="preserve">№ </w:t>
            </w:r>
            <w:proofErr w:type="spellStart"/>
            <w:r w:rsidRPr="00A24050">
              <w:rPr>
                <w:rFonts w:ascii="Times New Roman" w:eastAsia="Times New Roman" w:hAnsi="Times New Roman" w:cs="Times New Roman"/>
                <w:sz w:val="24"/>
              </w:rPr>
              <w:t>п</w:t>
            </w:r>
            <w:proofErr w:type="spellEnd"/>
            <w:r w:rsidRPr="00A24050">
              <w:rPr>
                <w:rFonts w:ascii="Times New Roman" w:eastAsia="Times New Roman" w:hAnsi="Times New Roman" w:cs="Times New Roman"/>
                <w:sz w:val="24"/>
              </w:rPr>
              <w:t>/</w:t>
            </w:r>
            <w:proofErr w:type="spellStart"/>
            <w:r w:rsidRPr="00A24050">
              <w:rPr>
                <w:rFonts w:ascii="Times New Roman" w:eastAsia="Times New Roman" w:hAnsi="Times New Roman" w:cs="Times New Roman"/>
                <w:sz w:val="24"/>
              </w:rPr>
              <w:t>п</w:t>
            </w:r>
            <w:proofErr w:type="spellEnd"/>
          </w:p>
        </w:tc>
        <w:tc>
          <w:tcPr>
            <w:tcW w:w="6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84A" w:rsidRPr="00A24050" w:rsidRDefault="000C384A" w:rsidP="00FF27F2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A24050">
              <w:rPr>
                <w:rFonts w:ascii="Times New Roman" w:eastAsia="Times New Roman" w:hAnsi="Times New Roman" w:cs="Times New Roman"/>
                <w:sz w:val="24"/>
              </w:rPr>
              <w:t>Основные показатели доступности для инвалидов предоставляемой услуги</w:t>
            </w:r>
          </w:p>
        </w:tc>
        <w:tc>
          <w:tcPr>
            <w:tcW w:w="3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84A" w:rsidRPr="00A24050" w:rsidRDefault="000C384A" w:rsidP="00FF27F2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B10605">
              <w:rPr>
                <w:rFonts w:ascii="Times New Roman" w:eastAsia="Times New Roman" w:hAnsi="Times New Roman" w:cs="Times New Roman"/>
                <w:b/>
                <w:sz w:val="24"/>
              </w:rPr>
              <w:t xml:space="preserve">Рекомендации по адаптации 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>услуги</w:t>
            </w:r>
            <w:r w:rsidRPr="00B10605">
              <w:rPr>
                <w:rFonts w:ascii="Times New Roman" w:eastAsia="Times New Roman" w:hAnsi="Times New Roman" w:cs="Times New Roman"/>
                <w:b/>
                <w:sz w:val="24"/>
              </w:rPr>
              <w:t xml:space="preserve"> (вид работы)*</w:t>
            </w:r>
          </w:p>
        </w:tc>
      </w:tr>
      <w:tr w:rsidR="000C384A" w:rsidRPr="00A24050" w:rsidTr="00FF27F2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84A" w:rsidRPr="00A24050" w:rsidRDefault="000C384A" w:rsidP="00FF27F2">
            <w:pPr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A24050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6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84A" w:rsidRPr="00A24050" w:rsidRDefault="000C384A" w:rsidP="00FF27F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1DAF">
              <w:rPr>
                <w:rFonts w:ascii="Times New Roman" w:eastAsia="Times New Roman" w:hAnsi="Times New Roman" w:cs="Times New Roman"/>
                <w:b/>
              </w:rPr>
              <w:t>Обеспечение доступа к месту предоставления услуги на объекте</w:t>
            </w:r>
            <w:r w:rsidRPr="00541DAF">
              <w:rPr>
                <w:rFonts w:ascii="Times New Roman" w:eastAsia="Times New Roman" w:hAnsi="Times New Roman" w:cs="Times New Roman"/>
              </w:rPr>
              <w:t xml:space="preserve"> путем оказания работниками организации помощи инвалидам в преодолении барьеров, мешающих получению ими услуг на объекте, в том числе с сопровождением инвалидов, имеющих стойкие расстройства функции зрения и самостоятельного передвижения (К, О, С)</w:t>
            </w:r>
          </w:p>
        </w:tc>
        <w:tc>
          <w:tcPr>
            <w:tcW w:w="3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84A" w:rsidRPr="00A24050" w:rsidRDefault="000C384A" w:rsidP="00FF27F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Разработка локальных актов</w:t>
            </w:r>
          </w:p>
        </w:tc>
      </w:tr>
      <w:tr w:rsidR="000C384A" w:rsidRPr="00A24050" w:rsidTr="00FF27F2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84A" w:rsidRPr="00A24050" w:rsidRDefault="000C384A" w:rsidP="00FF27F2">
            <w:pPr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6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84A" w:rsidRPr="00541DAF" w:rsidRDefault="000C384A" w:rsidP="00FF27F2">
            <w:pPr>
              <w:jc w:val="both"/>
              <w:rPr>
                <w:rFonts w:ascii="Times New Roman" w:hAnsi="Times New Roman"/>
                <w:b/>
              </w:rPr>
            </w:pPr>
            <w:r w:rsidRPr="00541DAF">
              <w:rPr>
                <w:rFonts w:ascii="Times New Roman" w:eastAsia="Times New Roman" w:hAnsi="Times New Roman" w:cs="Times New Roman"/>
              </w:rPr>
              <w:t xml:space="preserve">Организация систематического обучения (инструктажа) персонала по вопросам оказания помощи на объекте инвалидам и другим </w:t>
            </w:r>
            <w:proofErr w:type="spellStart"/>
            <w:r w:rsidRPr="00541DAF">
              <w:rPr>
                <w:rFonts w:ascii="Times New Roman" w:eastAsia="Times New Roman" w:hAnsi="Times New Roman" w:cs="Times New Roman"/>
              </w:rPr>
              <w:t>маломобильным</w:t>
            </w:r>
            <w:proofErr w:type="spellEnd"/>
            <w:r w:rsidRPr="00541DAF">
              <w:rPr>
                <w:rFonts w:ascii="Times New Roman" w:eastAsia="Times New Roman" w:hAnsi="Times New Roman" w:cs="Times New Roman"/>
              </w:rPr>
              <w:t xml:space="preserve"> гражданам (план </w:t>
            </w:r>
            <w:r w:rsidRPr="00541DAF">
              <w:rPr>
                <w:rFonts w:ascii="Times New Roman" w:eastAsia="Times New Roman" w:hAnsi="Times New Roman" w:cs="Times New Roman"/>
              </w:rPr>
              <w:lastRenderedPageBreak/>
              <w:t>инструктажа, журнал учета)</w:t>
            </w:r>
          </w:p>
        </w:tc>
        <w:tc>
          <w:tcPr>
            <w:tcW w:w="3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84A" w:rsidRDefault="000C384A" w:rsidP="00FF27F2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 xml:space="preserve">Разработка </w:t>
            </w:r>
            <w:r w:rsidRPr="00541DAF">
              <w:rPr>
                <w:rFonts w:ascii="Times New Roman" w:eastAsia="Times New Roman" w:hAnsi="Times New Roman" w:cs="Times New Roman"/>
              </w:rPr>
              <w:t>План</w:t>
            </w:r>
            <w:r>
              <w:rPr>
                <w:rFonts w:ascii="Times New Roman" w:eastAsia="Times New Roman" w:hAnsi="Times New Roman" w:cs="Times New Roman"/>
              </w:rPr>
              <w:t>а</w:t>
            </w:r>
            <w:r w:rsidRPr="00541DAF">
              <w:rPr>
                <w:rFonts w:ascii="Times New Roman" w:eastAsia="Times New Roman" w:hAnsi="Times New Roman" w:cs="Times New Roman"/>
              </w:rPr>
              <w:t xml:space="preserve"> инструктажа</w:t>
            </w:r>
            <w:r>
              <w:rPr>
                <w:rFonts w:ascii="Times New Roman" w:eastAsia="Times New Roman" w:hAnsi="Times New Roman" w:cs="Times New Roman"/>
              </w:rPr>
              <w:t xml:space="preserve">, </w:t>
            </w:r>
          </w:p>
          <w:p w:rsidR="000C384A" w:rsidRDefault="000C384A" w:rsidP="00FF27F2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ж</w:t>
            </w:r>
            <w:r w:rsidRPr="00541DAF">
              <w:rPr>
                <w:rFonts w:ascii="Times New Roman" w:eastAsia="Times New Roman" w:hAnsi="Times New Roman" w:cs="Times New Roman"/>
              </w:rPr>
              <w:t>урнал</w:t>
            </w:r>
            <w:r>
              <w:rPr>
                <w:rFonts w:ascii="Times New Roman" w:eastAsia="Times New Roman" w:hAnsi="Times New Roman" w:cs="Times New Roman"/>
              </w:rPr>
              <w:t>а</w:t>
            </w:r>
            <w:r w:rsidRPr="00541DAF">
              <w:rPr>
                <w:rFonts w:ascii="Times New Roman" w:eastAsia="Times New Roman" w:hAnsi="Times New Roman" w:cs="Times New Roman"/>
              </w:rPr>
              <w:t xml:space="preserve"> учета</w:t>
            </w:r>
            <w:r>
              <w:rPr>
                <w:rFonts w:ascii="Times New Roman" w:eastAsia="Times New Roman" w:hAnsi="Times New Roman" w:cs="Times New Roman"/>
              </w:rPr>
              <w:t xml:space="preserve"> инструктажа,</w:t>
            </w:r>
          </w:p>
          <w:p w:rsidR="000C384A" w:rsidRPr="00981578" w:rsidRDefault="000C384A" w:rsidP="00FF27F2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инструкций</w:t>
            </w:r>
          </w:p>
          <w:p w:rsidR="000C384A" w:rsidRDefault="000C384A" w:rsidP="00FF27F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C384A" w:rsidRPr="00A24050" w:rsidTr="00FF27F2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84A" w:rsidRPr="00A24050" w:rsidRDefault="000C384A" w:rsidP="00FF27F2">
            <w:pPr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3</w:t>
            </w:r>
          </w:p>
        </w:tc>
        <w:tc>
          <w:tcPr>
            <w:tcW w:w="6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84A" w:rsidRPr="00A24050" w:rsidRDefault="000C384A" w:rsidP="00FF27F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1DAF">
              <w:rPr>
                <w:rFonts w:ascii="Times New Roman" w:eastAsia="Times New Roman" w:hAnsi="Times New Roman" w:cs="Times New Roman"/>
              </w:rPr>
              <w:t xml:space="preserve">Предоставление (при необходимости) инвалидам по слуху услуг с использованием русского жестового языка, с допуском на объект (к местам предоставления услуг) </w:t>
            </w:r>
            <w:proofErr w:type="spellStart"/>
            <w:r w:rsidRPr="00541DAF">
              <w:rPr>
                <w:rFonts w:ascii="Times New Roman" w:eastAsia="Times New Roman" w:hAnsi="Times New Roman" w:cs="Times New Roman"/>
              </w:rPr>
              <w:t>сурдопереводчика</w:t>
            </w:r>
            <w:proofErr w:type="spellEnd"/>
            <w:r w:rsidRPr="00541DAF">
              <w:rPr>
                <w:rFonts w:ascii="Times New Roman" w:eastAsia="Times New Roman" w:hAnsi="Times New Roman" w:cs="Times New Roman"/>
              </w:rPr>
              <w:t xml:space="preserve">, </w:t>
            </w:r>
            <w:proofErr w:type="spellStart"/>
            <w:r w:rsidRPr="00541DAF">
              <w:rPr>
                <w:rFonts w:ascii="Times New Roman" w:eastAsia="Times New Roman" w:hAnsi="Times New Roman" w:cs="Times New Roman"/>
              </w:rPr>
              <w:t>тифлосурдопереводчика</w:t>
            </w:r>
            <w:proofErr w:type="spellEnd"/>
          </w:p>
        </w:tc>
        <w:tc>
          <w:tcPr>
            <w:tcW w:w="3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84A" w:rsidRPr="00A24050" w:rsidRDefault="000C384A" w:rsidP="00FF27F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Ситуационно, по мере необходимости</w:t>
            </w:r>
          </w:p>
        </w:tc>
      </w:tr>
      <w:tr w:rsidR="000C384A" w:rsidRPr="00A24050" w:rsidTr="00FF27F2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84A" w:rsidRPr="00A24050" w:rsidRDefault="000C384A" w:rsidP="00FF27F2">
            <w:pPr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A24050">
              <w:rPr>
                <w:rFonts w:ascii="Times New Roman" w:eastAsia="Times New Roman" w:hAnsi="Times New Roman" w:cs="Times New Roman"/>
                <w:sz w:val="24"/>
              </w:rPr>
              <w:t>4</w:t>
            </w:r>
          </w:p>
        </w:tc>
        <w:tc>
          <w:tcPr>
            <w:tcW w:w="6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84A" w:rsidRPr="00A24050" w:rsidRDefault="000C384A" w:rsidP="00FF27F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1DAF">
              <w:rPr>
                <w:rFonts w:ascii="Times New Roman" w:eastAsia="Times New Roman" w:hAnsi="Times New Roman" w:cs="Times New Roman"/>
              </w:rPr>
              <w:t xml:space="preserve">Закрепление в должностных инструкциях персонала конкретных задач и функций по оказанию помощи инвалидам и другим </w:t>
            </w:r>
            <w:proofErr w:type="spellStart"/>
            <w:r w:rsidRPr="00541DAF">
              <w:rPr>
                <w:rFonts w:ascii="Times New Roman" w:eastAsia="Times New Roman" w:hAnsi="Times New Roman" w:cs="Times New Roman"/>
              </w:rPr>
              <w:t>маломобильным</w:t>
            </w:r>
            <w:proofErr w:type="spellEnd"/>
            <w:r w:rsidRPr="00541DAF">
              <w:rPr>
                <w:rFonts w:ascii="Times New Roman" w:eastAsia="Times New Roman" w:hAnsi="Times New Roman" w:cs="Times New Roman"/>
              </w:rPr>
              <w:t xml:space="preserve"> гражданам (и их сопровождение)</w:t>
            </w:r>
          </w:p>
        </w:tc>
        <w:tc>
          <w:tcPr>
            <w:tcW w:w="3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84A" w:rsidRPr="00A24050" w:rsidRDefault="000C384A" w:rsidP="00FF27F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Разработка локальных актов</w:t>
            </w:r>
          </w:p>
        </w:tc>
      </w:tr>
      <w:tr w:rsidR="000C384A" w:rsidRPr="001804B2" w:rsidTr="00FF27F2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84A" w:rsidRPr="00A24050" w:rsidRDefault="000C384A" w:rsidP="00FF27F2">
            <w:pPr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5</w:t>
            </w:r>
          </w:p>
        </w:tc>
        <w:tc>
          <w:tcPr>
            <w:tcW w:w="6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84A" w:rsidRPr="00A24050" w:rsidRDefault="000C384A" w:rsidP="00FF27F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4050">
              <w:rPr>
                <w:rFonts w:ascii="Times New Roman" w:eastAsia="Times New Roman" w:hAnsi="Times New Roman" w:cs="Times New Roman"/>
                <w:sz w:val="24"/>
                <w:szCs w:val="24"/>
              </w:rPr>
              <w:t>Наличие работников, имеющих образование и квалификацию, позволяющие  осуществлять обучение по  адаптивным основным общеобразовательным программам</w:t>
            </w:r>
          </w:p>
        </w:tc>
        <w:tc>
          <w:tcPr>
            <w:tcW w:w="3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84A" w:rsidRPr="001804B2" w:rsidRDefault="000C384A" w:rsidP="00FF27F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Повышение квалификации учителей</w:t>
            </w:r>
          </w:p>
        </w:tc>
      </w:tr>
      <w:tr w:rsidR="000C384A" w:rsidRPr="00A24050" w:rsidTr="00FF27F2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84A" w:rsidRPr="00A24050" w:rsidRDefault="000C384A" w:rsidP="00FF27F2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6</w:t>
            </w:r>
          </w:p>
        </w:tc>
        <w:tc>
          <w:tcPr>
            <w:tcW w:w="6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84A" w:rsidRPr="00A24050" w:rsidRDefault="000C384A" w:rsidP="00FF27F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4050">
              <w:rPr>
                <w:rFonts w:ascii="Times New Roman" w:eastAsia="Times New Roman" w:hAnsi="Times New Roman" w:cs="Times New Roman"/>
                <w:sz w:val="24"/>
                <w:szCs w:val="24"/>
              </w:rPr>
              <w:t>Доля детей-инвалидов, получающих дополнительное образование, от общего числа детей – инвалидов в МОУ</w:t>
            </w:r>
          </w:p>
        </w:tc>
        <w:tc>
          <w:tcPr>
            <w:tcW w:w="3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84A" w:rsidRPr="00A24050" w:rsidRDefault="000C384A" w:rsidP="00FF27F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Увеличение доли детей – инвалидов, получающие дополнительное образование</w:t>
            </w:r>
          </w:p>
        </w:tc>
      </w:tr>
    </w:tbl>
    <w:p w:rsidR="000C384A" w:rsidRPr="00555088" w:rsidRDefault="000C384A" w:rsidP="000C384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0C384A" w:rsidRPr="00555088" w:rsidRDefault="000C384A" w:rsidP="000C384A">
      <w:pPr>
        <w:spacing w:after="0" w:line="360" w:lineRule="auto"/>
        <w:jc w:val="both"/>
        <w:rPr>
          <w:rFonts w:ascii="Times New Roman" w:eastAsia="Times New Roman" w:hAnsi="Times New Roman" w:cs="Times New Roman"/>
          <w:sz w:val="10"/>
        </w:rPr>
      </w:pPr>
    </w:p>
    <w:p w:rsidR="000C384A" w:rsidRPr="003E37F7" w:rsidRDefault="000C384A" w:rsidP="000C384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sz w:val="24"/>
        </w:rPr>
        <w:t>4.3</w:t>
      </w:r>
      <w:r w:rsidRPr="00D92BDD">
        <w:rPr>
          <w:rFonts w:ascii="Times New Roman" w:eastAsia="Times New Roman" w:hAnsi="Times New Roman" w:cs="Times New Roman"/>
          <w:sz w:val="24"/>
        </w:rPr>
        <w:t>. Период проведения работ</w:t>
      </w:r>
      <w:r w:rsidRPr="003E37F7">
        <w:rPr>
          <w:rFonts w:ascii="Times New Roman" w:eastAsia="Times New Roman" w:hAnsi="Times New Roman" w:cs="Times New Roman"/>
          <w:b/>
          <w:sz w:val="24"/>
        </w:rPr>
        <w:t>:2020-</w:t>
      </w:r>
      <w:r w:rsidRPr="003E37F7">
        <w:rPr>
          <w:rFonts w:ascii="Times New Roman" w:eastAsia="Times New Roman" w:hAnsi="Times New Roman" w:cs="Times New Roman"/>
          <w:b/>
          <w:sz w:val="24"/>
          <w:u w:val="single"/>
        </w:rPr>
        <w:t>2025год</w:t>
      </w:r>
    </w:p>
    <w:p w:rsidR="000C384A" w:rsidRPr="001038E4" w:rsidRDefault="000C384A" w:rsidP="000C384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5C1083">
        <w:rPr>
          <w:rFonts w:ascii="Times New Roman" w:eastAsia="Times New Roman" w:hAnsi="Times New Roman" w:cs="Times New Roman"/>
          <w:sz w:val="24"/>
        </w:rPr>
        <w:t xml:space="preserve">в рамках </w:t>
      </w:r>
      <w:proofErr w:type="spellStart"/>
      <w:r w:rsidRPr="005C1083">
        <w:rPr>
          <w:rFonts w:ascii="Times New Roman" w:eastAsia="Times New Roman" w:hAnsi="Times New Roman" w:cs="Times New Roman"/>
          <w:sz w:val="24"/>
        </w:rPr>
        <w:t>исполнения:</w:t>
      </w:r>
      <w:r w:rsidRPr="006F6F03">
        <w:rPr>
          <w:rFonts w:ascii="Times New Roman" w:eastAsia="Times New Roman" w:hAnsi="Times New Roman" w:cs="Times New Roman"/>
          <w:i/>
          <w:sz w:val="24"/>
        </w:rPr>
        <w:t>Адресной</w:t>
      </w:r>
      <w:proofErr w:type="spellEnd"/>
      <w:r w:rsidRPr="006F6F03">
        <w:rPr>
          <w:rFonts w:ascii="Times New Roman" w:eastAsia="Times New Roman" w:hAnsi="Times New Roman" w:cs="Times New Roman"/>
          <w:i/>
          <w:sz w:val="24"/>
        </w:rPr>
        <w:t xml:space="preserve"> программы адаптации объектов социальной инфраструктуры и обеспечения доступности услуг для инвалидов и других </w:t>
      </w:r>
      <w:proofErr w:type="spellStart"/>
      <w:r w:rsidRPr="006F6F03">
        <w:rPr>
          <w:rFonts w:ascii="Times New Roman" w:eastAsia="Times New Roman" w:hAnsi="Times New Roman" w:cs="Times New Roman"/>
          <w:i/>
          <w:sz w:val="24"/>
        </w:rPr>
        <w:t>маломобильных</w:t>
      </w:r>
      <w:proofErr w:type="spellEnd"/>
      <w:r w:rsidRPr="006F6F03">
        <w:rPr>
          <w:rFonts w:ascii="Times New Roman" w:eastAsia="Times New Roman" w:hAnsi="Times New Roman" w:cs="Times New Roman"/>
          <w:i/>
          <w:sz w:val="24"/>
        </w:rPr>
        <w:t xml:space="preserve"> групп населения на территории  РК</w:t>
      </w:r>
    </w:p>
    <w:p w:rsidR="000C384A" w:rsidRPr="001038E4" w:rsidRDefault="000C384A" w:rsidP="000C384A">
      <w:pPr>
        <w:pBdr>
          <w:top w:val="single" w:sz="4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  <w:r w:rsidRPr="001038E4">
        <w:rPr>
          <w:rFonts w:ascii="Times New Roman" w:eastAsia="Times New Roman" w:hAnsi="Times New Roman" w:cs="Times New Roman"/>
          <w:i/>
          <w:sz w:val="24"/>
          <w:szCs w:val="24"/>
        </w:rPr>
        <w:t>(указывается наименование документа: программы, плана)</w:t>
      </w:r>
    </w:p>
    <w:p w:rsidR="000C384A" w:rsidRPr="00D92BDD" w:rsidRDefault="000C384A" w:rsidP="000C384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0C384A" w:rsidRDefault="000C384A" w:rsidP="000C384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4.4.</w:t>
      </w:r>
      <w:r w:rsidRPr="00D92BDD">
        <w:rPr>
          <w:rFonts w:ascii="Times New Roman" w:eastAsia="Times New Roman" w:hAnsi="Times New Roman" w:cs="Times New Roman"/>
          <w:sz w:val="24"/>
        </w:rPr>
        <w:t xml:space="preserve"> Ожидаемый результат (по состоянию доступности) после выполнения работ по адаптации: </w:t>
      </w:r>
    </w:p>
    <w:p w:rsidR="000C384A" w:rsidRPr="001038E4" w:rsidRDefault="000C384A" w:rsidP="000C384A">
      <w:pPr>
        <w:pBdr>
          <w:bottom w:val="single" w:sz="4" w:space="1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spacing w:val="-4"/>
          <w:sz w:val="24"/>
        </w:rPr>
      </w:pPr>
      <w:r w:rsidRPr="006F6F03">
        <w:rPr>
          <w:rFonts w:ascii="Times New Roman" w:eastAsia="Times New Roman" w:hAnsi="Times New Roman" w:cs="Times New Roman"/>
          <w:b/>
          <w:i/>
          <w:spacing w:val="-4"/>
          <w:sz w:val="24"/>
        </w:rPr>
        <w:t>на 1 этапе:    ДУ (к, о, с, г, у),  на 2 этапе:     ДП(</w:t>
      </w:r>
      <w:proofErr w:type="spellStart"/>
      <w:r w:rsidRPr="006F6F03">
        <w:rPr>
          <w:rFonts w:ascii="Times New Roman" w:eastAsia="Times New Roman" w:hAnsi="Times New Roman" w:cs="Times New Roman"/>
          <w:b/>
          <w:i/>
          <w:spacing w:val="-4"/>
          <w:sz w:val="24"/>
        </w:rPr>
        <w:t>к,о</w:t>
      </w:r>
      <w:proofErr w:type="spellEnd"/>
      <w:r w:rsidRPr="006F6F03">
        <w:rPr>
          <w:rFonts w:ascii="Times New Roman" w:eastAsia="Times New Roman" w:hAnsi="Times New Roman" w:cs="Times New Roman"/>
          <w:b/>
          <w:i/>
          <w:spacing w:val="-4"/>
          <w:sz w:val="24"/>
        </w:rPr>
        <w:t>, с, г, у).</w:t>
      </w:r>
    </w:p>
    <w:p w:rsidR="000C384A" w:rsidRDefault="000C384A" w:rsidP="000C384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D92BDD">
        <w:rPr>
          <w:rFonts w:ascii="Times New Roman" w:eastAsia="Times New Roman" w:hAnsi="Times New Roman" w:cs="Times New Roman"/>
          <w:sz w:val="24"/>
        </w:rPr>
        <w:t>Оценка результата исполнения программы, плана (по состоянию доступности)</w:t>
      </w:r>
      <w:r>
        <w:rPr>
          <w:rFonts w:ascii="Times New Roman" w:eastAsia="Times New Roman" w:hAnsi="Times New Roman" w:cs="Times New Roman"/>
          <w:sz w:val="24"/>
        </w:rPr>
        <w:t>:</w:t>
      </w:r>
    </w:p>
    <w:p w:rsidR="000C384A" w:rsidRPr="00D92BDD" w:rsidRDefault="000C384A" w:rsidP="000C384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0C384A" w:rsidRPr="006F6F03" w:rsidRDefault="000C384A" w:rsidP="000C384A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</w:rPr>
      </w:pPr>
      <w:r>
        <w:rPr>
          <w:rFonts w:ascii="Times New Roman" w:eastAsia="Times New Roman" w:hAnsi="Times New Roman" w:cs="Times New Roman"/>
          <w:sz w:val="24"/>
        </w:rPr>
        <w:t>4.5</w:t>
      </w:r>
      <w:r w:rsidRPr="006F6F03">
        <w:rPr>
          <w:rFonts w:ascii="Times New Roman" w:eastAsia="Times New Roman" w:hAnsi="Times New Roman" w:cs="Times New Roman"/>
          <w:sz w:val="24"/>
        </w:rPr>
        <w:t xml:space="preserve">. Для принятия решения </w:t>
      </w:r>
      <w:r w:rsidRPr="00735F9F">
        <w:rPr>
          <w:rFonts w:ascii="Times New Roman" w:eastAsia="Times New Roman" w:hAnsi="Times New Roman" w:cs="Times New Roman"/>
          <w:b/>
          <w:sz w:val="24"/>
          <w:u w:val="single"/>
        </w:rPr>
        <w:t>требуется,</w:t>
      </w:r>
      <w:r w:rsidRPr="006F6F03">
        <w:rPr>
          <w:rFonts w:ascii="Times New Roman" w:eastAsia="Times New Roman" w:hAnsi="Times New Roman" w:cs="Times New Roman"/>
          <w:sz w:val="24"/>
        </w:rPr>
        <w:t xml:space="preserve"> не требуется </w:t>
      </w:r>
      <w:r w:rsidRPr="006F6F03">
        <w:rPr>
          <w:rFonts w:ascii="Times New Roman" w:eastAsia="Times New Roman" w:hAnsi="Times New Roman" w:cs="Times New Roman"/>
          <w:i/>
          <w:sz w:val="24"/>
        </w:rPr>
        <w:t>(нужное подчеркнуть):</w:t>
      </w:r>
    </w:p>
    <w:p w:rsidR="000C384A" w:rsidRPr="006F6F03" w:rsidRDefault="000C384A" w:rsidP="000C384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6F6F03">
        <w:rPr>
          <w:rFonts w:ascii="Times New Roman" w:eastAsia="Times New Roman" w:hAnsi="Times New Roman" w:cs="Times New Roman"/>
          <w:sz w:val="24"/>
        </w:rPr>
        <w:t>Согласование _________________________________________________________________________</w:t>
      </w:r>
    </w:p>
    <w:p w:rsidR="000C384A" w:rsidRPr="006F6F03" w:rsidRDefault="000C384A" w:rsidP="000C384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0C384A" w:rsidRPr="00D92BDD" w:rsidRDefault="000C384A" w:rsidP="000C384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6F6F03">
        <w:rPr>
          <w:rFonts w:ascii="Times New Roman" w:eastAsia="Times New Roman" w:hAnsi="Times New Roman" w:cs="Times New Roman"/>
          <w:sz w:val="24"/>
        </w:rPr>
        <w:t>Имеется заключение уполномоченной организации о состоянии доступности объекта (</w:t>
      </w:r>
      <w:r w:rsidRPr="006F6F03">
        <w:rPr>
          <w:rFonts w:ascii="Times New Roman" w:eastAsia="Times New Roman" w:hAnsi="Times New Roman" w:cs="Times New Roman"/>
          <w:i/>
          <w:sz w:val="24"/>
        </w:rPr>
        <w:t>наименование документа и выдавшей его организации, дата</w:t>
      </w:r>
      <w:r w:rsidRPr="006F6F03">
        <w:rPr>
          <w:rFonts w:ascii="Times New Roman" w:eastAsia="Times New Roman" w:hAnsi="Times New Roman" w:cs="Times New Roman"/>
          <w:sz w:val="24"/>
        </w:rPr>
        <w:t xml:space="preserve">), </w:t>
      </w:r>
      <w:r w:rsidRPr="00062D01">
        <w:rPr>
          <w:rFonts w:ascii="Times New Roman" w:eastAsia="Times New Roman" w:hAnsi="Times New Roman" w:cs="Times New Roman"/>
          <w:b/>
          <w:sz w:val="24"/>
          <w:u w:val="single"/>
        </w:rPr>
        <w:t xml:space="preserve">прилагается </w:t>
      </w:r>
    </w:p>
    <w:p w:rsidR="000C384A" w:rsidRPr="00D92BDD" w:rsidRDefault="000C384A" w:rsidP="000C384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D92BDD">
        <w:rPr>
          <w:rFonts w:ascii="Times New Roman" w:eastAsia="Times New Roman" w:hAnsi="Times New Roman" w:cs="Times New Roman"/>
          <w:sz w:val="24"/>
        </w:rPr>
        <w:t>__________</w:t>
      </w:r>
      <w:r>
        <w:rPr>
          <w:rFonts w:ascii="Times New Roman" w:eastAsia="Times New Roman" w:hAnsi="Times New Roman" w:cs="Times New Roman"/>
          <w:sz w:val="24"/>
        </w:rPr>
        <w:t>______________________</w:t>
      </w:r>
      <w:r w:rsidRPr="00D92BDD">
        <w:rPr>
          <w:rFonts w:ascii="Times New Roman" w:eastAsia="Times New Roman" w:hAnsi="Times New Roman" w:cs="Times New Roman"/>
          <w:sz w:val="24"/>
        </w:rPr>
        <w:t>______________________________________________________</w:t>
      </w:r>
    </w:p>
    <w:p w:rsidR="000C384A" w:rsidRPr="006F6F03" w:rsidRDefault="000C384A" w:rsidP="000C384A">
      <w:pPr>
        <w:spacing w:after="0" w:line="240" w:lineRule="auto"/>
        <w:rPr>
          <w:rFonts w:eastAsia="Times New Roman" w:cstheme="minorHAnsi"/>
          <w:sz w:val="24"/>
        </w:rPr>
      </w:pPr>
      <w:r>
        <w:rPr>
          <w:rFonts w:ascii="Times New Roman" w:eastAsia="Times New Roman" w:hAnsi="Times New Roman" w:cs="Times New Roman"/>
          <w:sz w:val="24"/>
        </w:rPr>
        <w:t>4.6</w:t>
      </w:r>
      <w:r w:rsidRPr="006F6F03">
        <w:rPr>
          <w:rFonts w:ascii="Times New Roman" w:eastAsia="Times New Roman" w:hAnsi="Times New Roman" w:cs="Times New Roman"/>
          <w:sz w:val="24"/>
        </w:rPr>
        <w:t xml:space="preserve">. Информация размещена (обновлена) на Карте доступности субъекта Российской </w:t>
      </w:r>
      <w:proofErr w:type="spellStart"/>
      <w:r w:rsidRPr="006F6F03">
        <w:rPr>
          <w:rFonts w:ascii="Times New Roman" w:eastAsia="Times New Roman" w:hAnsi="Times New Roman" w:cs="Times New Roman"/>
          <w:sz w:val="24"/>
        </w:rPr>
        <w:t>Федерации,дата</w:t>
      </w:r>
      <w:r w:rsidRPr="00CB2918">
        <w:rPr>
          <w:rFonts w:ascii="Times New Roman" w:eastAsia="Times New Roman" w:hAnsi="Times New Roman" w:cs="Times New Roman"/>
          <w:color w:val="FF0000"/>
          <w:sz w:val="24"/>
        </w:rPr>
        <w:t>:</w:t>
      </w:r>
      <w:hyperlink r:id="rId5" w:history="1">
        <w:r w:rsidRPr="00A53379">
          <w:rPr>
            <w:rStyle w:val="a6"/>
            <w:rFonts w:eastAsia="Times New Roman" w:cstheme="minorHAnsi"/>
            <w:b/>
            <w:i/>
            <w:sz w:val="24"/>
          </w:rPr>
          <w:t>w</w:t>
        </w:r>
        <w:bookmarkStart w:id="0" w:name="_GoBack"/>
        <w:bookmarkEnd w:id="0"/>
        <w:r w:rsidRPr="00A53379">
          <w:rPr>
            <w:rStyle w:val="a6"/>
            <w:rFonts w:eastAsia="Times New Roman" w:cstheme="minorHAnsi"/>
            <w:b/>
            <w:i/>
            <w:sz w:val="24"/>
          </w:rPr>
          <w:t>ww.zhit-vmeste.ru</w:t>
        </w:r>
        <w:proofErr w:type="spellEnd"/>
      </w:hyperlink>
    </w:p>
    <w:p w:rsidR="000C384A" w:rsidRPr="0067727B" w:rsidRDefault="000C384A" w:rsidP="000C384A">
      <w:pPr>
        <w:pBdr>
          <w:top w:val="single" w:sz="4" w:space="1" w:color="auto"/>
        </w:pBdr>
        <w:spacing w:after="0" w:line="240" w:lineRule="auto"/>
        <w:ind w:hanging="142"/>
        <w:jc w:val="center"/>
        <w:rPr>
          <w:rFonts w:ascii="Times New Roman" w:eastAsia="Times New Roman" w:hAnsi="Times New Roman" w:cs="Times New Roman"/>
          <w:b/>
          <w:sz w:val="16"/>
          <w:szCs w:val="16"/>
        </w:rPr>
      </w:pPr>
      <w:r w:rsidRPr="0067727B">
        <w:rPr>
          <w:rFonts w:ascii="Times New Roman" w:eastAsia="Times New Roman" w:hAnsi="Times New Roman" w:cs="Times New Roman"/>
          <w:i/>
          <w:sz w:val="16"/>
          <w:szCs w:val="16"/>
        </w:rPr>
        <w:t>(наименование сайта, портала)</w:t>
      </w:r>
    </w:p>
    <w:p w:rsidR="000C384A" w:rsidRPr="00D92BDD" w:rsidRDefault="000C384A" w:rsidP="000C384A">
      <w:pPr>
        <w:spacing w:after="0" w:line="240" w:lineRule="auto"/>
        <w:ind w:hanging="2690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0C384A" w:rsidRDefault="000C384A" w:rsidP="000C384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</w:p>
    <w:p w:rsidR="000C384A" w:rsidRDefault="000C384A" w:rsidP="000C384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</w:p>
    <w:p w:rsidR="000C384A" w:rsidRDefault="000C384A" w:rsidP="000C384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</w:p>
    <w:p w:rsidR="000C384A" w:rsidRDefault="000C384A" w:rsidP="000C384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</w:p>
    <w:p w:rsidR="000C384A" w:rsidRDefault="000C384A" w:rsidP="000C384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</w:p>
    <w:p w:rsidR="000C384A" w:rsidRDefault="000C384A" w:rsidP="000C384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</w:p>
    <w:p w:rsidR="000C384A" w:rsidRDefault="000C384A" w:rsidP="000C384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</w:p>
    <w:p w:rsidR="000C384A" w:rsidRDefault="000C384A" w:rsidP="000C384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</w:p>
    <w:p w:rsidR="000C384A" w:rsidRDefault="000C384A" w:rsidP="000C384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</w:p>
    <w:p w:rsidR="000C384A" w:rsidRDefault="000C384A" w:rsidP="000C384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</w:p>
    <w:p w:rsidR="000C384A" w:rsidRDefault="000C384A" w:rsidP="000C384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noProof/>
          <w:sz w:val="24"/>
        </w:rPr>
        <w:lastRenderedPageBreak/>
        <w:drawing>
          <wp:inline distT="0" distB="0" distL="0" distR="0">
            <wp:extent cx="5940425" cy="8391269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1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384A" w:rsidRPr="00D92BDD" w:rsidRDefault="000C384A" w:rsidP="000C384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</w:p>
    <w:p w:rsidR="000C384A" w:rsidRDefault="000C384A"/>
    <w:sectPr w:rsidR="000C38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C384A"/>
    <w:rsid w:val="000C38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38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384A"/>
    <w:rPr>
      <w:rFonts w:ascii="Tahoma" w:hAnsi="Tahoma" w:cs="Tahoma"/>
      <w:sz w:val="16"/>
      <w:szCs w:val="16"/>
    </w:rPr>
  </w:style>
  <w:style w:type="paragraph" w:customStyle="1" w:styleId="Annex10TranslatorICF">
    <w:name w:val="Annex 10 Translator ICF"/>
    <w:basedOn w:val="a"/>
    <w:rsid w:val="000C384A"/>
    <w:pPr>
      <w:spacing w:after="0" w:line="240" w:lineRule="auto"/>
      <w:ind w:left="284"/>
    </w:pPr>
    <w:rPr>
      <w:rFonts w:ascii="Times New Roman" w:eastAsia="Times New Roman" w:hAnsi="Times New Roman" w:cs="Times New Roman"/>
      <w:sz w:val="20"/>
      <w:szCs w:val="20"/>
      <w:lang w:val="en-GB"/>
    </w:rPr>
  </w:style>
  <w:style w:type="character" w:customStyle="1" w:styleId="apple-converted-space">
    <w:name w:val="apple-converted-space"/>
    <w:rsid w:val="000C384A"/>
    <w:rPr>
      <w:rFonts w:cs="Times New Roman"/>
    </w:rPr>
  </w:style>
  <w:style w:type="paragraph" w:customStyle="1" w:styleId="ConsPlusNormal">
    <w:name w:val="ConsPlusNormal"/>
    <w:rsid w:val="000C384A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</w:rPr>
  </w:style>
  <w:style w:type="table" w:styleId="a5">
    <w:name w:val="Table Grid"/>
    <w:basedOn w:val="a1"/>
    <w:uiPriority w:val="39"/>
    <w:rsid w:val="000C384A"/>
    <w:pPr>
      <w:spacing w:after="0" w:line="240" w:lineRule="auto"/>
    </w:pPr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0C384A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hyperlink" Target="http://www.zhit-vmeste.ru" TargetMode="Externa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1646</Words>
  <Characters>9385</Characters>
  <Application>Microsoft Office Word</Application>
  <DocSecurity>0</DocSecurity>
  <Lines>78</Lines>
  <Paragraphs>22</Paragraphs>
  <ScaleCrop>false</ScaleCrop>
  <Company>Krokoz™ Inc.</Company>
  <LinksUpToDate>false</LinksUpToDate>
  <CharactersWithSpaces>11009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2019-04-12T06:08:00Z</dcterms:created>
  <dcterms:modified xsi:type="dcterms:W3CDTF">2019-04-12T06:12:00Z</dcterms:modified>
</cp:coreProperties>
</file>