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3C" w:rsidRDefault="00A51A3C" w:rsidP="00EE50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1A3C" w:rsidRDefault="00A51A3C" w:rsidP="00EE50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1A3C" w:rsidRDefault="00C043D4" w:rsidP="00A51A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Команда - </w:t>
      </w:r>
      <w:r w:rsidR="00A51A3C" w:rsidRPr="00A51A3C">
        <w:rPr>
          <w:rFonts w:ascii="Times New Roman" w:hAnsi="Times New Roman" w:cs="Times New Roman"/>
          <w:b/>
          <w:sz w:val="24"/>
          <w:szCs w:val="24"/>
        </w:rPr>
        <w:t xml:space="preserve">МОУ «ООШ» с. </w:t>
      </w:r>
      <w:proofErr w:type="spellStart"/>
      <w:r w:rsidR="00A51A3C" w:rsidRPr="00A51A3C">
        <w:rPr>
          <w:rFonts w:ascii="Times New Roman" w:hAnsi="Times New Roman" w:cs="Times New Roman"/>
          <w:b/>
          <w:sz w:val="24"/>
          <w:szCs w:val="24"/>
        </w:rPr>
        <w:t>Деревянск</w:t>
      </w:r>
      <w:proofErr w:type="spellEnd"/>
    </w:p>
    <w:p w:rsidR="00A51A3C" w:rsidRPr="00A51A3C" w:rsidRDefault="00A51A3C" w:rsidP="00A51A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A3C" w:rsidRDefault="0076406A" w:rsidP="00A51A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</w:t>
      </w:r>
      <w:bookmarkStart w:id="0" w:name="_GoBack"/>
      <w:bookmarkEnd w:id="0"/>
      <w:r w:rsidR="00A51A3C" w:rsidRPr="00A51A3C">
        <w:rPr>
          <w:rFonts w:ascii="Times New Roman" w:hAnsi="Times New Roman" w:cs="Times New Roman"/>
          <w:sz w:val="24"/>
          <w:szCs w:val="24"/>
        </w:rPr>
        <w:t xml:space="preserve"> внеурочной деятельности по функциональной грамотности</w:t>
      </w:r>
    </w:p>
    <w:p w:rsidR="00A51A3C" w:rsidRDefault="00A51A3C" w:rsidP="00A51A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51A3C" w:rsidRDefault="00A51A3C" w:rsidP="00A51A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30.04.2022</w:t>
      </w:r>
    </w:p>
    <w:p w:rsidR="00A51A3C" w:rsidRDefault="00A51A3C" w:rsidP="00A51A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Проводит: учитель математики Попова М.В.</w:t>
      </w:r>
    </w:p>
    <w:p w:rsidR="00A51A3C" w:rsidRPr="00A51A3C" w:rsidRDefault="00A51A3C" w:rsidP="00A51A3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A51A3C" w:rsidRPr="00A51A3C" w:rsidRDefault="00A51A3C" w:rsidP="00A5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A3C" w:rsidRDefault="00A51A3C" w:rsidP="00EE50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EE5048" w:rsidRPr="00EE5048" w:rsidRDefault="00EE5048" w:rsidP="00EE50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048">
        <w:rPr>
          <w:rFonts w:ascii="Times New Roman" w:hAnsi="Times New Roman" w:cs="Times New Roman"/>
          <w:sz w:val="24"/>
          <w:szCs w:val="24"/>
        </w:rPr>
        <w:t xml:space="preserve">Важно понимать, что на сегодняшние дети – это будущие участники финансового рынка. Вот почему обучение финансовой грамотности целесообразно начать в раннем возрасте на начальных ступенях образования и продолжать углублять в среднем звене. Чем раньше ребёнок узнает о роле денег в частной семейной и общественной жизни, тем быстрее сформируются полезные финансовые привычки, которые помогут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жизни. Финансовая грамотность воспитывается в течение продолжительного периода времени на основе принципа «от простого </w:t>
      </w:r>
      <w:proofErr w:type="gramStart"/>
      <w:r w:rsidRPr="00EE50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5048">
        <w:rPr>
          <w:rFonts w:ascii="Times New Roman" w:hAnsi="Times New Roman" w:cs="Times New Roman"/>
          <w:sz w:val="24"/>
          <w:szCs w:val="24"/>
        </w:rPr>
        <w:t xml:space="preserve"> сложному», в процессе многократного повторения и закрепления, направленного на практическое применение знаний и навыков, а финансовые навыки прививаются, так же как и правила этикета.</w:t>
      </w:r>
    </w:p>
    <w:p w:rsidR="00EE5048" w:rsidRPr="00EE5048" w:rsidRDefault="00EE5048" w:rsidP="00EE50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048">
        <w:rPr>
          <w:rFonts w:ascii="Times New Roman" w:hAnsi="Times New Roman" w:cs="Times New Roman"/>
          <w:sz w:val="24"/>
          <w:szCs w:val="24"/>
        </w:rPr>
        <w:t>Предложенное занятие внеурочно</w:t>
      </w:r>
      <w:r w:rsidR="00A51A3C">
        <w:rPr>
          <w:rFonts w:ascii="Times New Roman" w:hAnsi="Times New Roman" w:cs="Times New Roman"/>
          <w:sz w:val="24"/>
          <w:szCs w:val="24"/>
        </w:rPr>
        <w:t xml:space="preserve">й деятельности, </w:t>
      </w:r>
      <w:proofErr w:type="gramStart"/>
      <w:r w:rsidR="00A51A3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A51A3C">
        <w:rPr>
          <w:rFonts w:ascii="Times New Roman" w:hAnsi="Times New Roman" w:cs="Times New Roman"/>
          <w:sz w:val="24"/>
          <w:szCs w:val="24"/>
        </w:rPr>
        <w:t xml:space="preserve"> </w:t>
      </w:r>
      <w:r w:rsidRPr="00EE5048">
        <w:rPr>
          <w:rFonts w:ascii="Times New Roman" w:hAnsi="Times New Roman" w:cs="Times New Roman"/>
          <w:sz w:val="24"/>
          <w:szCs w:val="24"/>
        </w:rPr>
        <w:t xml:space="preserve"> для понимания применения следующих тем: «Действие с натуральными числами и с дробями», «Проценты» в повседневной жизни при совершении покупок и расчётах доходов и расходов семейного бюджета</w:t>
      </w:r>
      <w:r w:rsidR="00A51A3C">
        <w:rPr>
          <w:rFonts w:ascii="Times New Roman" w:hAnsi="Times New Roman" w:cs="Times New Roman"/>
          <w:sz w:val="24"/>
          <w:szCs w:val="24"/>
        </w:rPr>
        <w:t>»</w:t>
      </w:r>
      <w:r w:rsidRPr="00EE5048">
        <w:rPr>
          <w:rFonts w:ascii="Times New Roman" w:hAnsi="Times New Roman" w:cs="Times New Roman"/>
          <w:sz w:val="24"/>
          <w:szCs w:val="24"/>
        </w:rPr>
        <w:t>.</w:t>
      </w:r>
    </w:p>
    <w:p w:rsidR="00EE5048" w:rsidRPr="00EE5048" w:rsidRDefault="00EE5048" w:rsidP="00EE50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048">
        <w:rPr>
          <w:rFonts w:ascii="Times New Roman" w:hAnsi="Times New Roman" w:cs="Times New Roman"/>
          <w:sz w:val="24"/>
          <w:szCs w:val="24"/>
        </w:rPr>
        <w:t>Использование предложенных заданий позволит ответить на вопросы обучающихся «Зачем мне нужна математика?», «Где мне это пригодиться?»</w:t>
      </w:r>
    </w:p>
    <w:p w:rsidR="00A51A3C" w:rsidRDefault="00A51A3C" w:rsidP="00EE5048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000000"/>
        </w:rPr>
      </w:pPr>
    </w:p>
    <w:p w:rsidR="00EE5048" w:rsidRPr="00A51A3C" w:rsidRDefault="00A51A3C" w:rsidP="00A51A3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bCs/>
          <w:color w:val="000000"/>
        </w:rPr>
        <w:t>Тема</w:t>
      </w:r>
      <w:r w:rsidR="00EE5048" w:rsidRPr="00A51A3C">
        <w:rPr>
          <w:bCs/>
          <w:color w:val="000000"/>
        </w:rPr>
        <w:t xml:space="preserve">: </w:t>
      </w:r>
      <w:r w:rsidR="00EE5048" w:rsidRPr="00A51A3C">
        <w:rPr>
          <w:color w:val="000000"/>
        </w:rPr>
        <w:t>Решение задач практического содержания</w:t>
      </w:r>
    </w:p>
    <w:p w:rsidR="00EE5048" w:rsidRPr="00A51A3C" w:rsidRDefault="00A51A3C" w:rsidP="00EE50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EE5048" w:rsidRPr="00A51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EE5048" w:rsidRPr="00A5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функциональной грамотности школьников</w:t>
      </w:r>
    </w:p>
    <w:p w:rsidR="00EE5048" w:rsidRPr="00A51A3C" w:rsidRDefault="00A51A3C" w:rsidP="00EE50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занятия</w:t>
      </w:r>
      <w:r w:rsidR="00EE5048" w:rsidRPr="00A51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E5048" w:rsidRPr="00A51A3C" w:rsidRDefault="00EE5048" w:rsidP="00EE50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Образовательная:</w:t>
      </w:r>
    </w:p>
    <w:p w:rsidR="00EE5048" w:rsidRPr="00A51A3C" w:rsidRDefault="00EE5048" w:rsidP="00EE50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прикладной направленности</w:t>
      </w:r>
    </w:p>
    <w:p w:rsidR="00EE5048" w:rsidRPr="00A51A3C" w:rsidRDefault="00EE5048" w:rsidP="00EE50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школьников</w:t>
      </w:r>
    </w:p>
    <w:p w:rsidR="00EE5048" w:rsidRPr="00A51A3C" w:rsidRDefault="00A51A3C" w:rsidP="00EE50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</w:t>
      </w:r>
      <w:r w:rsidR="00EE5048" w:rsidRPr="00A5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развитием вычислительных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внеурочное время</w:t>
      </w:r>
      <w:r w:rsidR="00EE5048" w:rsidRPr="00A5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048" w:rsidRPr="00A51A3C" w:rsidRDefault="00EE5048" w:rsidP="00EE50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Воспитательная:</w:t>
      </w:r>
    </w:p>
    <w:p w:rsidR="00EE5048" w:rsidRPr="00EE5048" w:rsidRDefault="00A51A3C" w:rsidP="00EE50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E5048" w:rsidRPr="00E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обиться понимания практической значимости умения решать нестандартные задачи;</w:t>
      </w:r>
    </w:p>
    <w:p w:rsidR="00EE5048" w:rsidRPr="00EE5048" w:rsidRDefault="00A51A3C" w:rsidP="00EE50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E5048" w:rsidRPr="00E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пособствовать </w:t>
      </w:r>
      <w:r w:rsidR="00E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учащихся определё</w:t>
      </w:r>
      <w:r w:rsidR="00EE5048" w:rsidRPr="00E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набора экономических компетенций в сфере познавательной деятельности, трудовой и бытовой сферах, социальной деятельности, связанных с решением задач;</w:t>
      </w:r>
    </w:p>
    <w:p w:rsidR="00EE5048" w:rsidRPr="00EE5048" w:rsidRDefault="00A51A3C" w:rsidP="00EE50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E5048" w:rsidRPr="00E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формированию значимых качеств личности: трудолюбие, дисциплинированность, ответственность, гражданские качества личности, бережливость, экономность, деловитость, толерантность, предприимчивость, самостоятельности в принятии решений через решение задач;</w:t>
      </w:r>
      <w:proofErr w:type="gramEnd"/>
    </w:p>
    <w:p w:rsidR="00EE5048" w:rsidRPr="00A51A3C" w:rsidRDefault="00EE5048" w:rsidP="00EE504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Развивающая:</w:t>
      </w:r>
      <w:r w:rsidRPr="00A5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</w:t>
      </w:r>
    </w:p>
    <w:p w:rsidR="00EE5048" w:rsidRPr="00A51A3C" w:rsidRDefault="00A51A3C" w:rsidP="00EE5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CB39AD">
        <w:rPr>
          <w:rFonts w:ascii="Times New Roman" w:hAnsi="Times New Roman" w:cs="Times New Roman"/>
          <w:sz w:val="24"/>
          <w:szCs w:val="24"/>
        </w:rPr>
        <w:t>: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- организовать и планировать учебное содружество с учителем и сверстниками;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-развивать умение точно и грамотно выражать свои мысли;</w:t>
      </w:r>
    </w:p>
    <w:p w:rsidR="00EE5048" w:rsidRPr="00C20650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650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- определять целевые установки учебной деятельности, выстраивать алгоритм действий необходимых операций;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- корректировать деятельность, вносить изменения в процесс с учетом возникших трудностей и ошибок, намечать пути и способы их устранения.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9AD">
        <w:rPr>
          <w:rFonts w:ascii="Times New Roman" w:hAnsi="Times New Roman" w:cs="Times New Roman"/>
          <w:sz w:val="24"/>
          <w:szCs w:val="24"/>
          <w:u w:val="single"/>
        </w:rPr>
        <w:lastRenderedPageBreak/>
        <w:t>Познавательные: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-осуществлять смысловое чтение;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- использовать общие приемы решения задач и нестандартные методы решения задач.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9AD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EE5048" w:rsidRPr="00CB39AD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 xml:space="preserve">- формирование устойчивой мотивации к обучению; </w:t>
      </w:r>
    </w:p>
    <w:p w:rsidR="00EE5048" w:rsidRDefault="00EE5048" w:rsidP="00EE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-умение контролировать процесс и результат учебной деятельности.</w:t>
      </w:r>
    </w:p>
    <w:p w:rsidR="00EE5048" w:rsidRPr="00A51A3C" w:rsidRDefault="00EE5048" w:rsidP="00EE50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1A3C"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EE5048" w:rsidRPr="00EE5048" w:rsidRDefault="00EE5048" w:rsidP="00EE50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04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E5048">
        <w:rPr>
          <w:rFonts w:ascii="Times New Roman" w:hAnsi="Times New Roman" w:cs="Times New Roman"/>
          <w:sz w:val="24"/>
          <w:szCs w:val="24"/>
        </w:rPr>
        <w:t xml:space="preserve"> предлагается ряд задач разного направления. Решение задач можно осуществить в процессе индивидуальной или групповой работы.</w:t>
      </w:r>
    </w:p>
    <w:p w:rsidR="00EE5048" w:rsidRPr="00A51A3C" w:rsidRDefault="00EE5048" w:rsidP="00EE504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1A3C">
        <w:rPr>
          <w:rFonts w:ascii="Times New Roman" w:hAnsi="Times New Roman" w:cs="Times New Roman"/>
          <w:sz w:val="24"/>
          <w:szCs w:val="24"/>
        </w:rPr>
        <w:t xml:space="preserve">Эмоциональный настрой. </w:t>
      </w:r>
    </w:p>
    <w:p w:rsidR="00EE5048" w:rsidRDefault="00EE5048" w:rsidP="00EE50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Здравствуйте, ребята! Какой те</w:t>
      </w:r>
      <w:r w:rsidR="00715DEB">
        <w:rPr>
          <w:rStyle w:val="c1"/>
          <w:color w:val="000000"/>
        </w:rPr>
        <w:t>ме вы посвятили предыдущие занятия</w:t>
      </w:r>
      <w:r>
        <w:rPr>
          <w:rStyle w:val="c1"/>
          <w:color w:val="000000"/>
        </w:rPr>
        <w:t>? (Понятие процента, задачи на проценты.)</w:t>
      </w:r>
    </w:p>
    <w:p w:rsidR="00EE5048" w:rsidRDefault="00EE5048" w:rsidP="00EE504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Рассмотрим следующую задачу: «Учитель подводит итоги успеваемости за 3</w:t>
      </w:r>
      <w:r w:rsidR="00715DEB">
        <w:rPr>
          <w:color w:val="000000"/>
          <w:sz w:val="20"/>
          <w:szCs w:val="20"/>
        </w:rPr>
        <w:t xml:space="preserve"> </w:t>
      </w:r>
      <w:r w:rsidR="00715DEB">
        <w:rPr>
          <w:rStyle w:val="c1"/>
          <w:color w:val="000000"/>
        </w:rPr>
        <w:t xml:space="preserve">четверть. В 5 А классе </w:t>
      </w:r>
      <w:r>
        <w:rPr>
          <w:rStyle w:val="c1"/>
          <w:color w:val="000000"/>
        </w:rPr>
        <w:t xml:space="preserve"> 9 учеников уч</w:t>
      </w:r>
      <w:r w:rsidR="00715DEB">
        <w:rPr>
          <w:rStyle w:val="c1"/>
          <w:color w:val="000000"/>
        </w:rPr>
        <w:t xml:space="preserve">атся на отлично и хорошо, а в 5 Г -11, но в 5 </w:t>
      </w:r>
      <w:proofErr w:type="gramStart"/>
      <w:r w:rsidR="00715DEB">
        <w:rPr>
          <w:rStyle w:val="c1"/>
          <w:color w:val="000000"/>
        </w:rPr>
        <w:t>А</w:t>
      </w:r>
      <w:r>
        <w:rPr>
          <w:rStyle w:val="c1"/>
          <w:color w:val="000000"/>
        </w:rPr>
        <w:t>-</w:t>
      </w:r>
      <w:proofErr w:type="gramEnd"/>
      <w:r>
        <w:rPr>
          <w:rStyle w:val="c1"/>
          <w:color w:val="000000"/>
        </w:rPr>
        <w:t xml:space="preserve"> </w:t>
      </w:r>
      <w:r w:rsidR="00715DEB">
        <w:rPr>
          <w:rStyle w:val="c1"/>
          <w:color w:val="000000"/>
        </w:rPr>
        <w:t xml:space="preserve">всего </w:t>
      </w:r>
      <w:r>
        <w:rPr>
          <w:rStyle w:val="c1"/>
          <w:color w:val="000000"/>
        </w:rPr>
        <w:t>16 уче</w:t>
      </w:r>
      <w:r w:rsidR="00715DEB">
        <w:rPr>
          <w:rStyle w:val="c1"/>
          <w:color w:val="000000"/>
        </w:rPr>
        <w:t>ников, а в 5 Г</w:t>
      </w:r>
      <w:r>
        <w:rPr>
          <w:rStyle w:val="c1"/>
          <w:color w:val="000000"/>
        </w:rPr>
        <w:t xml:space="preserve"> -20 учеников. Как выяснить какой класс лучше учится?</w:t>
      </w:r>
    </w:p>
    <w:p w:rsidR="00EE5048" w:rsidRDefault="00EE5048" w:rsidP="00EE504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Ответить на этот вопрос помогут проценты. Если мы выразим количество учащихся в процентах, ответ будет ясен.</w:t>
      </w:r>
    </w:p>
    <w:p w:rsidR="00EE5048" w:rsidRDefault="00EE5048" w:rsidP="00EE504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Действительно, в нашей жизни человек очень часто сталкивается с понятием проценты.</w:t>
      </w:r>
    </w:p>
    <w:p w:rsidR="00EE5048" w:rsidRDefault="00EE5048" w:rsidP="00EE504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Где вы можете встретиться с этим понятием?</w:t>
      </w:r>
    </w:p>
    <w:p w:rsidR="00EE5048" w:rsidRPr="00715DEB" w:rsidRDefault="00EE5048" w:rsidP="00EE5048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715DEB">
        <w:rPr>
          <w:rStyle w:val="c4"/>
        </w:rPr>
        <w:t>Учащиеся предлагают свои решения. Обсуждают.</w:t>
      </w:r>
    </w:p>
    <w:p w:rsidR="00EE5048" w:rsidRPr="00715DEB" w:rsidRDefault="00EE5048" w:rsidP="00EE5048">
      <w:pPr>
        <w:pStyle w:val="c7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715DEB">
        <w:rPr>
          <w:rStyle w:val="c4"/>
        </w:rPr>
        <w:t>Отвечают на поставленный вопрос. (В магазине, и в банке, и в аптеке, и в газетах, и в журналах, и по телевизору и в школе)</w:t>
      </w:r>
    </w:p>
    <w:p w:rsidR="00EE5048" w:rsidRDefault="00EE5048" w:rsidP="00EE504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– Кром</w:t>
      </w:r>
      <w:r w:rsidR="00715DEB">
        <w:rPr>
          <w:rStyle w:val="c1"/>
          <w:color w:val="000000"/>
        </w:rPr>
        <w:t>е того, полученные знания</w:t>
      </w:r>
      <w:r>
        <w:rPr>
          <w:rStyle w:val="c1"/>
          <w:color w:val="000000"/>
        </w:rPr>
        <w:t>, помогут вам в дальнейшем при решении задач по химии, физике, биологии</w:t>
      </w:r>
      <w:r>
        <w:rPr>
          <w:color w:val="000000"/>
          <w:sz w:val="20"/>
          <w:szCs w:val="20"/>
        </w:rPr>
        <w:t>.</w:t>
      </w:r>
    </w:p>
    <w:p w:rsidR="00EE5048" w:rsidRPr="000F3574" w:rsidRDefault="00715DEB" w:rsidP="00EE50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– Поэтому тема нашего занятия</w:t>
      </w:r>
      <w:r w:rsidR="00EE5048" w:rsidRPr="000F3574">
        <w:rPr>
          <w:rStyle w:val="c1"/>
          <w:rFonts w:ascii="Times New Roman" w:hAnsi="Times New Roman" w:cs="Times New Roman"/>
          <w:color w:val="000000"/>
          <w:sz w:val="24"/>
          <w:szCs w:val="24"/>
        </w:rPr>
        <w:t>? (Решение задач на проценты).</w:t>
      </w:r>
      <w:r w:rsidR="00EE5048" w:rsidRPr="000F3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048" w:rsidRPr="000F3574">
        <w:rPr>
          <w:rFonts w:ascii="Times New Roman" w:hAnsi="Times New Roman" w:cs="Times New Roman"/>
          <w:sz w:val="24"/>
          <w:szCs w:val="24"/>
        </w:rPr>
        <w:t xml:space="preserve">Пусть этот день принесёт нам радость общения, наполнит сердца светлыми чувствами, а разум умными мыслями. </w:t>
      </w:r>
    </w:p>
    <w:p w:rsidR="00EE5048" w:rsidRDefault="00EE5048" w:rsidP="00EE50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– С чего начнем работу? (с повторения)</w:t>
      </w:r>
    </w:p>
    <w:p w:rsidR="00EE5048" w:rsidRPr="00715DEB" w:rsidRDefault="00EE5048" w:rsidP="00EE5048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15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Актуализация знаний. Устный счет.</w:t>
      </w:r>
    </w:p>
    <w:p w:rsidR="00EE5048" w:rsidRPr="00715DEB" w:rsidRDefault="00EE5048" w:rsidP="00EE504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5D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доску вывешиваются карточки с заданиями для актуализации знаний. Учитель проводит фронтальный опрос в классе.</w:t>
      </w:r>
    </w:p>
    <w:p w:rsidR="00EE5048" w:rsidRPr="00715DEB" w:rsidRDefault="00EE5048" w:rsidP="00EE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</w:t>
      </w:r>
    </w:p>
    <w:p w:rsidR="00EE5048" w:rsidRPr="00715DEB" w:rsidRDefault="00EE5048" w:rsidP="00EE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 стоит 180 рублей за килограмм, а виноград – 160 рублей за килограмм. На сколько процентов клубника дороже винограда?</w:t>
      </w:r>
    </w:p>
    <w:p w:rsidR="00EE5048" w:rsidRPr="00715DEB" w:rsidRDefault="00EE5048" w:rsidP="00EE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D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 2</w:t>
      </w:r>
    </w:p>
    <w:p w:rsidR="00EE5048" w:rsidRPr="00715DEB" w:rsidRDefault="00EE5048" w:rsidP="00EE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сахара равна 12% от массы тростника, используемого при производстве сахара. Сколько надо заготовить сахарного тростника, если сахара произведено 3 тонны.</w:t>
      </w:r>
    </w:p>
    <w:p w:rsidR="00EE5048" w:rsidRPr="00715DEB" w:rsidRDefault="00EE5048" w:rsidP="00EE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Какими правилами вы пользовались при выполнении заданий № 1, №</w:t>
      </w:r>
      <w:r w:rsid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2?</w:t>
      </w:r>
    </w:p>
    <w:p w:rsidR="00EE5048" w:rsidRPr="00715DEB" w:rsidRDefault="00EE5048" w:rsidP="00EE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формулируется учащимися.</w:t>
      </w:r>
    </w:p>
    <w:p w:rsidR="00EE5048" w:rsidRPr="00715DEB" w:rsidRDefault="00715DEB" w:rsidP="00EE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Постановка цели и задач занятия</w:t>
      </w:r>
      <w:r w:rsidR="00EE5048" w:rsidRPr="00715DEB">
        <w:rPr>
          <w:rFonts w:ascii="Times New Roman" w:hAnsi="Times New Roman" w:cs="Times New Roman"/>
          <w:sz w:val="24"/>
          <w:szCs w:val="24"/>
        </w:rPr>
        <w:t>. Мотивация к деятельности.</w:t>
      </w:r>
    </w:p>
    <w:p w:rsidR="00EE5048" w:rsidRPr="00715DEB" w:rsidRDefault="00EE5048" w:rsidP="00EE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цель на занятии</w:t>
      </w: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обобщить знания по теме "Проценты" и суметь применить их при решении реальных жизненных задач.</w:t>
      </w:r>
    </w:p>
    <w:p w:rsidR="00EE5048" w:rsidRPr="00715DEB" w:rsidRDefault="00EE5048" w:rsidP="00EE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будете работать в роли продавцов, в</w:t>
      </w:r>
      <w:r w:rsid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ысчитывающих скидку покупателю;</w:t>
      </w: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роли бухгалтера, начисляющего заработную плату сотруднику.</w:t>
      </w:r>
    </w:p>
    <w:p w:rsidR="00EE5048" w:rsidRPr="00715DEB" w:rsidRDefault="00EE5048" w:rsidP="00EE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посмотреть мультфильм «Три кота»</w:t>
      </w:r>
    </w:p>
    <w:p w:rsidR="00EE5048" w:rsidRPr="00EE5048" w:rsidRDefault="00EE5048" w:rsidP="00EE5048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5048" w:rsidRPr="00EE5048" w:rsidRDefault="00EE5048" w:rsidP="00EE5048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5048" w:rsidRPr="00EE5048" w:rsidRDefault="00EE5048" w:rsidP="00EE5048">
      <w:pPr>
        <w:pStyle w:val="a4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912B6DC" wp14:editId="5DFE1D9E">
            <wp:extent cx="4029075" cy="2266274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24376850_9-phonoteka_org-p-tri-kota-oboi-krasivo-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08" cy="226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048" w:rsidRPr="00EE5048" w:rsidRDefault="00EE5048" w:rsidP="00EE5048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048" w:rsidRDefault="00EE5048" w:rsidP="00EE50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о жизни семьи кошек с тремя детьми, которые постоянно учатся решать разные бытовые вопросы. В одной из серий весёлые котята отправились с родителями в магазин, где им доверили самостоятельную покупку хлеба, молока и чая. Малыши отвлекаются на яркие игрушки и сладости, а возле кассы видят коньки, но денег на всё не хватает... Однако два брата и сестра справились с задачей, а в награду получили от мамы и папы билеты на каток.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EE50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«Поход в магазин»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отличный пример для детей, который учит 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ональному подходу к трате денег.</w:t>
      </w:r>
    </w:p>
    <w:p w:rsidR="00EE5048" w:rsidRPr="006C50EA" w:rsidRDefault="00EE5048" w:rsidP="0032599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EE5048" w:rsidRPr="00BE15B5" w:rsidRDefault="00EE5048" w:rsidP="00325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Задание 1. «Покупка продуктов к завтраку»</w:t>
      </w:r>
    </w:p>
    <w:p w:rsidR="00EE5048" w:rsidRDefault="00EE5048" w:rsidP="003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>Прочитайте текст и ответьте на вопросы 1-2</w:t>
      </w:r>
    </w:p>
    <w:p w:rsidR="00EE5048" w:rsidRPr="00BE15B5" w:rsidRDefault="00EE5048" w:rsidP="003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sz w:val="24"/>
          <w:szCs w:val="24"/>
        </w:rPr>
        <w:t>Миши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Ирина Михайловна</w:t>
      </w:r>
      <w:r w:rsidRPr="00BE15B5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325999">
        <w:rPr>
          <w:rFonts w:ascii="Times New Roman" w:hAnsi="Times New Roman" w:cs="Times New Roman"/>
          <w:sz w:val="24"/>
          <w:szCs w:val="24"/>
        </w:rPr>
        <w:t xml:space="preserve">детная мама. Для приготовления </w:t>
      </w:r>
      <w:r w:rsidRPr="00BE15B5">
        <w:rPr>
          <w:rFonts w:ascii="Times New Roman" w:hAnsi="Times New Roman" w:cs="Times New Roman"/>
          <w:sz w:val="24"/>
          <w:szCs w:val="24"/>
        </w:rPr>
        <w:t>детям завтрака необходимо купить следующие продукты: колбасу «Папа может</w:t>
      </w:r>
      <w:r w:rsidR="0051285A">
        <w:rPr>
          <w:rFonts w:ascii="Times New Roman" w:hAnsi="Times New Roman" w:cs="Times New Roman"/>
          <w:sz w:val="24"/>
          <w:szCs w:val="24"/>
        </w:rPr>
        <w:t xml:space="preserve">» по 250 </w:t>
      </w:r>
      <w:proofErr w:type="spellStart"/>
      <w:r w:rsidR="0051285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51285A">
        <w:rPr>
          <w:rFonts w:ascii="Times New Roman" w:hAnsi="Times New Roman" w:cs="Times New Roman"/>
          <w:sz w:val="24"/>
          <w:szCs w:val="24"/>
        </w:rPr>
        <w:t xml:space="preserve">; сыр «Российский», </w:t>
      </w:r>
      <w:r w:rsidRPr="00BE15B5">
        <w:rPr>
          <w:rFonts w:ascii="Times New Roman" w:hAnsi="Times New Roman" w:cs="Times New Roman"/>
          <w:sz w:val="24"/>
          <w:szCs w:val="24"/>
        </w:rPr>
        <w:t xml:space="preserve">масло сливочное пачку, батон нарезной, напиток «Несквик» по 250 грамм.  </w:t>
      </w:r>
      <w:r>
        <w:rPr>
          <w:rFonts w:ascii="Times New Roman" w:hAnsi="Times New Roman" w:cs="Times New Roman"/>
          <w:sz w:val="24"/>
          <w:szCs w:val="24"/>
        </w:rPr>
        <w:t>Ирина Михайловна</w:t>
      </w:r>
      <w:r w:rsidRPr="00BE15B5">
        <w:rPr>
          <w:rFonts w:ascii="Times New Roman" w:hAnsi="Times New Roman" w:cs="Times New Roman"/>
          <w:sz w:val="24"/>
          <w:szCs w:val="24"/>
        </w:rPr>
        <w:t xml:space="preserve"> систематически через приложение в телефоне следит за акциями товаров в магазинах «Магнит», «Пятерочка» и «Светофор». Це</w:t>
      </w:r>
      <w:r w:rsidR="00325999">
        <w:rPr>
          <w:rFonts w:ascii="Times New Roman" w:hAnsi="Times New Roman" w:cs="Times New Roman"/>
          <w:sz w:val="24"/>
          <w:szCs w:val="24"/>
        </w:rPr>
        <w:t>ны на товары указаны в таблице</w:t>
      </w:r>
      <w:r w:rsidRPr="00BE1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048" w:rsidRPr="00CB39AD" w:rsidRDefault="00EE5048" w:rsidP="0032599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Прейскурант цен в магазинах.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6"/>
        <w:gridCol w:w="1536"/>
        <w:gridCol w:w="2181"/>
        <w:gridCol w:w="2091"/>
      </w:tblGrid>
      <w:tr w:rsidR="00EE5048" w:rsidRPr="00CB39AD" w:rsidTr="0051285A">
        <w:tc>
          <w:tcPr>
            <w:tcW w:w="3348" w:type="dxa"/>
            <w:vMerge w:val="restart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503" w:type="dxa"/>
            <w:gridSpan w:val="3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</w:tr>
      <w:tr w:rsidR="00EE5048" w:rsidRPr="00CB39AD" w:rsidTr="0051285A">
        <w:tc>
          <w:tcPr>
            <w:tcW w:w="3348" w:type="dxa"/>
            <w:vMerge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753C64" wp14:editId="0F9AACBC">
                  <wp:extent cx="838200" cy="833668"/>
                  <wp:effectExtent l="0" t="0" r="0" b="5080"/>
                  <wp:docPr id="1" name="Рисунок 1" descr="t1637392158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37392158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314" cy="84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48" w:rsidRPr="00CB39AD" w:rsidRDefault="00EE5048" w:rsidP="0032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16B0F" wp14:editId="51D4F238">
                  <wp:extent cx="1247775" cy="341662"/>
                  <wp:effectExtent l="0" t="0" r="0" b="1270"/>
                  <wp:docPr id="2" name="Рисунок 2" descr="t1637392158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1637392158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90" cy="34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5D2B07" wp14:editId="1E489FD6">
                  <wp:extent cx="1190625" cy="633412"/>
                  <wp:effectExtent l="0" t="0" r="0" b="0"/>
                  <wp:docPr id="3" name="Рисунок 3" descr="логотип Свето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Свето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04" cy="63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048" w:rsidRPr="00CB39AD" w:rsidTr="0051285A">
        <w:tc>
          <w:tcPr>
            <w:tcW w:w="334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8849F" wp14:editId="2474A43A">
                  <wp:extent cx="2114550" cy="981075"/>
                  <wp:effectExtent l="0" t="0" r="0" b="9525"/>
                  <wp:docPr id="4" name="Рисунок 4" descr="C:\Users\Я\Desktop\папа мож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Я\Desktop\папа мож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130,5р</w:t>
            </w:r>
          </w:p>
        </w:tc>
        <w:tc>
          <w:tcPr>
            <w:tcW w:w="2065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129,99р</w:t>
            </w:r>
          </w:p>
        </w:tc>
        <w:tc>
          <w:tcPr>
            <w:tcW w:w="1980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125р</w:t>
            </w:r>
          </w:p>
        </w:tc>
      </w:tr>
      <w:tr w:rsidR="00EE5048" w:rsidRPr="00CB39AD" w:rsidTr="0051285A">
        <w:tc>
          <w:tcPr>
            <w:tcW w:w="334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CFE18" wp14:editId="383C9AF6">
                  <wp:extent cx="1800225" cy="895847"/>
                  <wp:effectExtent l="0" t="0" r="0" b="0"/>
                  <wp:docPr id="5" name="Рисунок 5" descr="C:\Users\Я\Desktop\бат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Я\Desktop\бат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45" cy="89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36р</w:t>
            </w:r>
          </w:p>
        </w:tc>
        <w:tc>
          <w:tcPr>
            <w:tcW w:w="2065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37р</w:t>
            </w:r>
          </w:p>
        </w:tc>
        <w:tc>
          <w:tcPr>
            <w:tcW w:w="1980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38р</w:t>
            </w:r>
          </w:p>
        </w:tc>
      </w:tr>
      <w:tr w:rsidR="00EE5048" w:rsidRPr="00CB39AD" w:rsidTr="0051285A">
        <w:tc>
          <w:tcPr>
            <w:tcW w:w="334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11AAB5" wp14:editId="28CEA557">
                  <wp:extent cx="990600" cy="990600"/>
                  <wp:effectExtent l="0" t="0" r="0" b="0"/>
                  <wp:docPr id="6" name="Рисунок 6" descr="C:\Users\Я\Desktop\нескв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Я\Desktop\нескв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109,99р</w:t>
            </w:r>
          </w:p>
        </w:tc>
        <w:tc>
          <w:tcPr>
            <w:tcW w:w="2065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145,60р</w:t>
            </w:r>
          </w:p>
        </w:tc>
        <w:tc>
          <w:tcPr>
            <w:tcW w:w="1980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125р</w:t>
            </w:r>
          </w:p>
        </w:tc>
      </w:tr>
      <w:tr w:rsidR="00EE5048" w:rsidRPr="00CB39AD" w:rsidTr="0051285A">
        <w:tc>
          <w:tcPr>
            <w:tcW w:w="334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A9CE4E" wp14:editId="7F5C35B0">
                  <wp:extent cx="1333500" cy="972009"/>
                  <wp:effectExtent l="0" t="0" r="0" b="0"/>
                  <wp:docPr id="9" name="Рисунок 9" descr="Экомилк Масло сливочное 82.5%, 450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комилк Масло сливочное 82.5%, 450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7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189,99</w:t>
            </w:r>
          </w:p>
        </w:tc>
        <w:tc>
          <w:tcPr>
            <w:tcW w:w="2065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199,99</w:t>
            </w:r>
          </w:p>
        </w:tc>
        <w:tc>
          <w:tcPr>
            <w:tcW w:w="1980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180 р</w:t>
            </w:r>
          </w:p>
        </w:tc>
      </w:tr>
      <w:tr w:rsidR="00EE5048" w:rsidRPr="00CB39AD" w:rsidTr="00325999">
        <w:trPr>
          <w:trHeight w:val="1442"/>
        </w:trPr>
        <w:tc>
          <w:tcPr>
            <w:tcW w:w="334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B39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84995A" wp14:editId="6CFBC146">
                  <wp:extent cx="1285875" cy="857249"/>
                  <wp:effectExtent l="0" t="0" r="0" b="635"/>
                  <wp:docPr id="8" name="Рисунок 8" descr="Сыр, Дрянной, Крупный План, Цвет, Готов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ыр, Дрянной, Крупный План, Цвет, Готов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555" cy="86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429,99</w:t>
            </w:r>
          </w:p>
        </w:tc>
        <w:tc>
          <w:tcPr>
            <w:tcW w:w="2065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405,70</w:t>
            </w:r>
          </w:p>
        </w:tc>
        <w:tc>
          <w:tcPr>
            <w:tcW w:w="1980" w:type="dxa"/>
          </w:tcPr>
          <w:p w:rsidR="00EE5048" w:rsidRPr="00CB39AD" w:rsidRDefault="00EE5048" w:rsidP="003259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:rsidR="00EE5048" w:rsidRPr="00CB39AD" w:rsidRDefault="00EE5048" w:rsidP="0032599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48" w:rsidRPr="00CB39AD" w:rsidRDefault="00EE5048" w:rsidP="003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 xml:space="preserve">Вопрос 1.1 Определите стоимость необходимых товаров, если </w:t>
      </w:r>
      <w:r>
        <w:rPr>
          <w:rFonts w:ascii="Times New Roman" w:hAnsi="Times New Roman" w:cs="Times New Roman"/>
          <w:sz w:val="24"/>
          <w:szCs w:val="24"/>
        </w:rPr>
        <w:t>Ирина Михайловна</w:t>
      </w:r>
      <w:r w:rsidRPr="00CB39AD">
        <w:rPr>
          <w:rFonts w:ascii="Times New Roman" w:hAnsi="Times New Roman" w:cs="Times New Roman"/>
          <w:sz w:val="24"/>
          <w:szCs w:val="24"/>
        </w:rPr>
        <w:t xml:space="preserve"> будет покупать отдельные продукты в тех магазинах, где наиболее выгодно.</w:t>
      </w:r>
      <w:r w:rsidR="00325999">
        <w:rPr>
          <w:rFonts w:ascii="Times New Roman" w:hAnsi="Times New Roman" w:cs="Times New Roman"/>
          <w:sz w:val="24"/>
          <w:szCs w:val="24"/>
        </w:rPr>
        <w:t xml:space="preserve"> Запишите ответ и приведите своё</w:t>
      </w:r>
      <w:r w:rsidRPr="00CB39AD">
        <w:rPr>
          <w:rFonts w:ascii="Times New Roman" w:hAnsi="Times New Roman" w:cs="Times New Roman"/>
          <w:sz w:val="24"/>
          <w:szCs w:val="24"/>
        </w:rPr>
        <w:t xml:space="preserve"> решение.</w:t>
      </w:r>
    </w:p>
    <w:p w:rsidR="00325999" w:rsidRDefault="00EE5048" w:rsidP="003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Вопрос 1.2</w:t>
      </w:r>
      <w:r>
        <w:rPr>
          <w:rFonts w:ascii="Times New Roman" w:hAnsi="Times New Roman" w:cs="Times New Roman"/>
          <w:sz w:val="24"/>
          <w:szCs w:val="24"/>
        </w:rPr>
        <w:t>. Во сколько рублей обойдё</w:t>
      </w:r>
      <w:r w:rsidRPr="00CB39AD">
        <w:rPr>
          <w:rFonts w:ascii="Times New Roman" w:hAnsi="Times New Roman" w:cs="Times New Roman"/>
          <w:sz w:val="24"/>
          <w:szCs w:val="24"/>
        </w:rPr>
        <w:t xml:space="preserve">тся покупка </w:t>
      </w:r>
      <w:r>
        <w:rPr>
          <w:rFonts w:ascii="Times New Roman" w:hAnsi="Times New Roman" w:cs="Times New Roman"/>
          <w:sz w:val="24"/>
          <w:szCs w:val="24"/>
        </w:rPr>
        <w:t>Ирине Михайловне</w:t>
      </w:r>
      <w:r w:rsidRPr="00CB39AD">
        <w:rPr>
          <w:rFonts w:ascii="Times New Roman" w:hAnsi="Times New Roman" w:cs="Times New Roman"/>
          <w:sz w:val="24"/>
          <w:szCs w:val="24"/>
        </w:rPr>
        <w:t>, если она будет все покупать в «Магните» и при оплате она предъявит карту «Магнит», предоставляющую ей скидку 5% на весь ассортимент? Ответ округлите до целых.</w:t>
      </w:r>
      <w:r w:rsidR="00325999">
        <w:rPr>
          <w:rFonts w:ascii="Times New Roman" w:hAnsi="Times New Roman" w:cs="Times New Roman"/>
          <w:sz w:val="24"/>
          <w:szCs w:val="24"/>
        </w:rPr>
        <w:t xml:space="preserve"> Запишите ответ и приведите своё</w:t>
      </w:r>
      <w:r w:rsidRPr="00CB39AD">
        <w:rPr>
          <w:rFonts w:ascii="Times New Roman" w:hAnsi="Times New Roman" w:cs="Times New Roman"/>
          <w:sz w:val="24"/>
          <w:szCs w:val="24"/>
        </w:rPr>
        <w:t xml:space="preserve"> решение.</w:t>
      </w:r>
    </w:p>
    <w:p w:rsidR="00325999" w:rsidRDefault="00325999" w:rsidP="00325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5999" w:rsidRPr="006C50EA" w:rsidRDefault="00325999" w:rsidP="003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2 «</w:t>
      </w:r>
      <w:r w:rsidR="000F3574"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школе</w:t>
      </w:r>
      <w:r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25999" w:rsidRDefault="00325999" w:rsidP="003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ответьте на вопросы 1–3.</w:t>
      </w:r>
    </w:p>
    <w:p w:rsidR="00325999" w:rsidRPr="00325999" w:rsidRDefault="00325999" w:rsidP="003259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выходные Марина Александровна с сыном Пашей решили прогуляться по магазинам, чтобы купить одежду к школе. Паше к новому учебному году было необходимо купить брюки, рубашку, джемпер, туфли, футболку и кроссовки. Проходя мимо магазина «Глория </w:t>
      </w:r>
      <w:proofErr w:type="spellStart"/>
      <w:r w:rsidRPr="003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джинс</w:t>
      </w:r>
      <w:proofErr w:type="spellEnd"/>
      <w:r w:rsidRPr="003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они увидели, что в этот день действует акция: «Шк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ольникам скидка на одежду – 15%, на обувь – 20%</w:t>
      </w:r>
      <w:r w:rsidRPr="003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решили совершить покупки в этом магазине.</w:t>
      </w:r>
    </w:p>
    <w:p w:rsidR="00325999" w:rsidRPr="00325999" w:rsidRDefault="00325999" w:rsidP="003259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представлены цены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товары в этом магазине без учё</w:t>
      </w:r>
      <w:r w:rsidRPr="00325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скидки</w:t>
      </w:r>
    </w:p>
    <w:p w:rsidR="00325999" w:rsidRPr="006C50EA" w:rsidRDefault="00325999" w:rsidP="003259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Цены на товары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2760"/>
        <w:gridCol w:w="2715"/>
      </w:tblGrid>
      <w:tr w:rsidR="00325999" w:rsidRPr="00325999" w:rsidTr="0051285A">
        <w:trPr>
          <w:trHeight w:val="13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Рубашка – 900 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Брюки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– 1</w:t>
            </w: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руб.</w:t>
            </w:r>
          </w:p>
        </w:tc>
      </w:tr>
      <w:tr w:rsidR="00325999" w:rsidRPr="00325999" w:rsidTr="0051285A">
        <w:trPr>
          <w:trHeight w:val="13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283126" wp14:editId="31F252CE">
                  <wp:extent cx="1291016" cy="1932167"/>
                  <wp:effectExtent l="0" t="0" r="4445" b="0"/>
                  <wp:docPr id="19" name="Рисунок 19" descr="t1637392158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37392158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079" cy="193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5F64B4" wp14:editId="3EA72C40">
                  <wp:extent cx="1725433" cy="1725433"/>
                  <wp:effectExtent l="0" t="0" r="8255" b="8255"/>
                  <wp:docPr id="20" name="Рисунок 20" descr="t1637392158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37392158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79" cy="172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596B71" wp14:editId="377B9FE0">
                  <wp:extent cx="1693628" cy="1693628"/>
                  <wp:effectExtent l="0" t="0" r="1905" b="1905"/>
                  <wp:docPr id="21" name="Рисунок 21" descr="t1637392158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1637392158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726" cy="169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999" w:rsidRPr="00325999" w:rsidTr="0051285A">
        <w:trPr>
          <w:trHeight w:val="13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Джинсы – 1</w:t>
            </w: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– 800 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– 500 руб.</w:t>
            </w:r>
          </w:p>
        </w:tc>
      </w:tr>
      <w:tr w:rsidR="00325999" w:rsidRPr="00325999" w:rsidTr="0051285A">
        <w:trPr>
          <w:trHeight w:val="13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11557" wp14:editId="508C7096">
                  <wp:extent cx="1429941" cy="1168842"/>
                  <wp:effectExtent l="0" t="0" r="0" b="0"/>
                  <wp:docPr id="22" name="Рисунок 22" descr="t1637392158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1637392158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109" cy="116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C81D5C" wp14:editId="361B175B">
                  <wp:extent cx="1642426" cy="1033670"/>
                  <wp:effectExtent l="0" t="0" r="0" b="0"/>
                  <wp:docPr id="23" name="Рисунок 23" descr="t1637392158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637392158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91" cy="103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BDC18" wp14:editId="07175CFD">
                  <wp:extent cx="1121134" cy="1399430"/>
                  <wp:effectExtent l="0" t="0" r="3175" b="0"/>
                  <wp:docPr id="24" name="Рисунок 24" descr="t1637392158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1637392158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093" cy="1399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999" w:rsidRPr="00325999" w:rsidTr="0051285A">
        <w:trPr>
          <w:trHeight w:val="13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Джемпер – 1</w:t>
            </w: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костюм – 1</w:t>
            </w: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3</w:t>
            </w:r>
            <w:r w:rsidRPr="0032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25999" w:rsidRPr="00325999" w:rsidTr="0051285A">
        <w:trPr>
          <w:trHeight w:val="135"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570857" wp14:editId="73E7AE72">
                  <wp:extent cx="858741" cy="1129085"/>
                  <wp:effectExtent l="0" t="0" r="0" b="0"/>
                  <wp:docPr id="25" name="Рисунок 25" descr="t1637392158a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1637392158a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96" cy="112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1C3823" wp14:editId="47A25FC5">
                  <wp:extent cx="1582310" cy="1407381"/>
                  <wp:effectExtent l="0" t="0" r="0" b="2540"/>
                  <wp:docPr id="26" name="Рисунок 26" descr="t1637392158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1637392158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1" cy="140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999" w:rsidRPr="00325999" w:rsidRDefault="00325999" w:rsidP="0032599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40E63A" wp14:editId="43CD1ADC">
                  <wp:extent cx="1463040" cy="1455089"/>
                  <wp:effectExtent l="0" t="0" r="3810" b="0"/>
                  <wp:docPr id="27" name="Рисунок 27" descr="t1637392158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1637392158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5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999" w:rsidRPr="006C50EA" w:rsidRDefault="00325999" w:rsidP="003259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 1.1. </w:t>
      </w:r>
      <w:r w:rsidRPr="006C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стоимость</w:t>
      </w:r>
      <w:r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C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 набора товаров без учёта скидки. Запишите ответ и приведите соответствующее решение.</w:t>
      </w:r>
    </w:p>
    <w:p w:rsidR="00325999" w:rsidRPr="006C50EA" w:rsidRDefault="00325999" w:rsidP="003259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 1.2. </w:t>
      </w:r>
      <w:r w:rsidRPr="006C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стоимость</w:t>
      </w:r>
      <w:r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C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 набора товаров с учётом действующих в этом магазине в этот день скидок. Запишите ответ и приведите соответствующее решение.</w:t>
      </w:r>
    </w:p>
    <w:p w:rsidR="00325999" w:rsidRPr="006C50EA" w:rsidRDefault="00325999" w:rsidP="003259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 1.3. </w:t>
      </w:r>
      <w:r w:rsidRPr="006C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</w:t>
      </w:r>
      <w:r w:rsidR="006C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C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денег сэкономили Паша с мамой, приобретая товары в магазине «Глория Джинс». Запишите ответ и приведите соответствующее решение.</w:t>
      </w:r>
    </w:p>
    <w:p w:rsidR="00325999" w:rsidRPr="006C50EA" w:rsidRDefault="00325999" w:rsidP="003259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0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Применение знаний и умений в самостоятельной работе</w:t>
      </w:r>
      <w:r w:rsidR="0051285A" w:rsidRPr="006C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Задание: в данном задании предлагается отличить доходы от расходов в семейном бюджете и просчитать, какой остаток средств останется в семейном бюджете семьи в конце месяца.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Семья Юлдашевых составила список своих месячных доходов и расходов: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28000 рублей – зарплата мамы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7500 рублей -  оплата воды, сета, телефона и газа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22000рублей – продукты питания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19000 рублей -  пенсия бабушки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6000 рублей - лекарства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12000 рублей – покупка бензина и проездных билетов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3000 рублей – оплата парковки автомобиля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 xml:space="preserve">32000 рублей </w:t>
      </w:r>
      <w:r w:rsidR="001D19F8" w:rsidRPr="006C50EA">
        <w:rPr>
          <w:rFonts w:ascii="Times New Roman" w:hAnsi="Times New Roman" w:cs="Times New Roman"/>
          <w:sz w:val="24"/>
          <w:szCs w:val="24"/>
        </w:rPr>
        <w:t xml:space="preserve">– зарплата </w:t>
      </w:r>
      <w:r w:rsidRPr="006C50EA">
        <w:rPr>
          <w:rFonts w:ascii="Times New Roman" w:hAnsi="Times New Roman" w:cs="Times New Roman"/>
          <w:sz w:val="24"/>
          <w:szCs w:val="24"/>
        </w:rPr>
        <w:t>папы</w:t>
      </w:r>
    </w:p>
    <w:p w:rsidR="00325999" w:rsidRPr="006C50EA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sz w:val="24"/>
          <w:szCs w:val="24"/>
        </w:rPr>
        <w:t>6000 рублей мелкие</w:t>
      </w:r>
      <w:r w:rsidR="00D46B60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Pr="006C50EA">
        <w:rPr>
          <w:rFonts w:ascii="Times New Roman" w:hAnsi="Times New Roman" w:cs="Times New Roman"/>
          <w:sz w:val="24"/>
          <w:szCs w:val="24"/>
        </w:rPr>
        <w:t>.</w:t>
      </w:r>
    </w:p>
    <w:p w:rsidR="00325999" w:rsidRPr="006C50EA" w:rsidRDefault="00325999" w:rsidP="001D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EA">
        <w:rPr>
          <w:rFonts w:ascii="Times New Roman" w:hAnsi="Times New Roman" w:cs="Times New Roman"/>
          <w:bCs/>
          <w:sz w:val="24"/>
          <w:szCs w:val="24"/>
        </w:rPr>
        <w:t xml:space="preserve">Вопрос 1.1. </w:t>
      </w:r>
      <w:r w:rsidRPr="006C50EA">
        <w:rPr>
          <w:rFonts w:ascii="Times New Roman" w:hAnsi="Times New Roman" w:cs="Times New Roman"/>
          <w:sz w:val="24"/>
          <w:szCs w:val="24"/>
        </w:rPr>
        <w:t xml:space="preserve">Что из данного списка относится к доходам, а что – к расходам? </w:t>
      </w:r>
      <w:r w:rsidRPr="006C50EA">
        <w:rPr>
          <w:rFonts w:ascii="Times New Roman" w:hAnsi="Times New Roman" w:cs="Times New Roman"/>
          <w:iCs/>
          <w:sz w:val="24"/>
          <w:szCs w:val="24"/>
        </w:rPr>
        <w:t>Отметьте ответ в каждой строке.</w:t>
      </w:r>
    </w:p>
    <w:tbl>
      <w:tblPr>
        <w:tblStyle w:val="a5"/>
        <w:tblW w:w="8188" w:type="dxa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417"/>
      </w:tblGrid>
      <w:tr w:rsidR="00325999" w:rsidRPr="006C50EA" w:rsidTr="0051285A">
        <w:tc>
          <w:tcPr>
            <w:tcW w:w="675" w:type="dxa"/>
          </w:tcPr>
          <w:p w:rsidR="00325999" w:rsidRPr="006C50EA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EA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325999" w:rsidRPr="006C50EA" w:rsidRDefault="00325999" w:rsidP="001D19F8">
            <w:pPr>
              <w:pStyle w:val="Default"/>
              <w:rPr>
                <w:color w:val="auto"/>
              </w:rPr>
            </w:pPr>
            <w:r w:rsidRPr="006C50EA">
              <w:rPr>
                <w:bCs/>
                <w:color w:val="auto"/>
              </w:rPr>
              <w:t xml:space="preserve">СТАТЬЯ </w:t>
            </w:r>
          </w:p>
        </w:tc>
        <w:tc>
          <w:tcPr>
            <w:tcW w:w="1276" w:type="dxa"/>
          </w:tcPr>
          <w:p w:rsidR="00325999" w:rsidRPr="006C50EA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50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Доходы </w:t>
            </w:r>
          </w:p>
        </w:tc>
        <w:tc>
          <w:tcPr>
            <w:tcW w:w="1417" w:type="dxa"/>
          </w:tcPr>
          <w:p w:rsidR="00325999" w:rsidRPr="006C50EA" w:rsidRDefault="001D19F8" w:rsidP="001D19F8">
            <w:pPr>
              <w:pStyle w:val="Default"/>
              <w:rPr>
                <w:color w:val="auto"/>
              </w:rPr>
            </w:pPr>
            <w:r w:rsidRPr="006C50EA">
              <w:rPr>
                <w:bCs/>
                <w:color w:val="auto"/>
              </w:rPr>
              <w:t>Расходы</w:t>
            </w: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1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Зарплата мамы 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2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Оплата , воды, света, телефона  и газа 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3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Продукты  питания 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4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Пенсия  бабушки 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5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Лекарства 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6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Бензин  и проездные билеты 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7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 Оплата  парковки для автомобиля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8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>Зарплата папы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5999" w:rsidRPr="001D19F8" w:rsidTr="0051285A">
        <w:tc>
          <w:tcPr>
            <w:tcW w:w="675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 xml:space="preserve">9 </w:t>
            </w:r>
          </w:p>
        </w:tc>
        <w:tc>
          <w:tcPr>
            <w:tcW w:w="4820" w:type="dxa"/>
          </w:tcPr>
          <w:p w:rsidR="00325999" w:rsidRPr="001D19F8" w:rsidRDefault="00325999" w:rsidP="001D19F8">
            <w:pPr>
              <w:pStyle w:val="Default"/>
              <w:rPr>
                <w:color w:val="auto"/>
              </w:rPr>
            </w:pPr>
            <w:r w:rsidRPr="001D19F8">
              <w:rPr>
                <w:color w:val="auto"/>
              </w:rPr>
              <w:t>Мелкие  покупки</w:t>
            </w:r>
          </w:p>
        </w:tc>
        <w:tc>
          <w:tcPr>
            <w:tcW w:w="1276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999" w:rsidRPr="001D19F8" w:rsidRDefault="00325999" w:rsidP="001D19F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5999" w:rsidRDefault="00325999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F8" w:rsidRPr="00D46B60" w:rsidRDefault="001D19F8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60">
        <w:rPr>
          <w:rFonts w:ascii="Times New Roman" w:hAnsi="Times New Roman" w:cs="Times New Roman"/>
          <w:sz w:val="24"/>
          <w:szCs w:val="24"/>
        </w:rPr>
        <w:t>Вопрос 1.2. Просчитать, какой остаток средств останется в семейном бюджете семьи в конце месяца.</w:t>
      </w:r>
    </w:p>
    <w:p w:rsidR="001D19F8" w:rsidRPr="00D46B60" w:rsidRDefault="001D19F8" w:rsidP="001D1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D19F8" w:rsidRPr="00D46B60" w:rsidRDefault="00D46B60" w:rsidP="001D1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Рефлексия деятельности учащихся</w:t>
      </w:r>
      <w:r w:rsidR="001D19F8" w:rsidRPr="00D46B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1D19F8" w:rsidRPr="001D19F8" w:rsidRDefault="001D19F8" w:rsidP="001D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цел</w:t>
      </w:r>
      <w:r w:rsidR="00D4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вы ставили в начале занятия</w:t>
      </w:r>
      <w:r w:rsidRPr="001D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D19F8" w:rsidRPr="001D19F8" w:rsidRDefault="001D19F8" w:rsidP="001D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работу вы провели сегодня?</w:t>
      </w:r>
    </w:p>
    <w:p w:rsidR="001D19F8" w:rsidRPr="001D19F8" w:rsidRDefault="001D19F8" w:rsidP="001D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правила вы использовали в работе?</w:t>
      </w:r>
    </w:p>
    <w:p w:rsidR="001D19F8" w:rsidRDefault="001D19F8" w:rsidP="001D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Проа</w:t>
      </w:r>
      <w:r w:rsidR="00D4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нализируйте свою работу</w:t>
      </w:r>
      <w:r w:rsidRPr="001D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9F8" w:rsidRPr="00A51A3C" w:rsidRDefault="001D19F8" w:rsidP="001D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581275" cy="16634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28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44" cy="16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1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60670" cy="169545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8f65234-7198-48e7-8e3e-f616eb1efd6f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112" cy="169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F8" w:rsidRDefault="001D19F8" w:rsidP="001D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F8" w:rsidRDefault="001D19F8" w:rsidP="001D19F8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91BA2">
        <w:rPr>
          <w:rFonts w:ascii="Times New Roman" w:hAnsi="Times New Roman" w:cs="Times New Roman"/>
          <w:i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85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Снять показания счё</w:t>
      </w:r>
      <w:r w:rsidRPr="001D19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тчика и рассчитать сумму к оплате</w:t>
      </w:r>
      <w:r w:rsidR="0051285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1D19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(у родителей спросить предыдущее показание).</w:t>
      </w:r>
    </w:p>
    <w:p w:rsidR="001D19F8" w:rsidRPr="001D19F8" w:rsidRDefault="001D19F8" w:rsidP="001D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F8" w:rsidRPr="00791BA2" w:rsidRDefault="001D19F8" w:rsidP="001D1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91BA2">
        <w:rPr>
          <w:bCs/>
        </w:rPr>
        <w:t>Подведение итогов.</w:t>
      </w:r>
    </w:p>
    <w:p w:rsidR="001D19F8" w:rsidRPr="000F3574" w:rsidRDefault="001D19F8" w:rsidP="001D1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F3574">
        <w:t>Во время нашего занятия мы повторили некоторые темы, связанные с финансовой грамотностью. Какие термины вспомнили? (деньги, доход, расход)</w:t>
      </w:r>
    </w:p>
    <w:p w:rsidR="001D19F8" w:rsidRPr="000F3574" w:rsidRDefault="001D19F8" w:rsidP="001D19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F3574">
        <w:t>Вот и подошла к концу наше занятие по «Финансовой грамотности» Для дальнейшего развития вашей финансовой и математической грамотности вам предлагается памятка. Берите его и пользуйтесь, и поделитесь со своими Родителями.</w:t>
      </w:r>
    </w:p>
    <w:p w:rsidR="001D19F8" w:rsidRPr="00791BA2" w:rsidRDefault="001D19F8" w:rsidP="001D19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91BA2">
        <w:rPr>
          <w:bCs/>
        </w:rPr>
        <w:t>Памятка.</w:t>
      </w:r>
    </w:p>
    <w:p w:rsidR="001D19F8" w:rsidRPr="000F3574" w:rsidRDefault="001D19F8" w:rsidP="001D19F8">
      <w:pPr>
        <w:pStyle w:val="a3"/>
        <w:shd w:val="clear" w:color="auto" w:fill="FFFFFF"/>
        <w:spacing w:before="0" w:beforeAutospacing="0" w:after="0" w:afterAutospacing="0"/>
        <w:jc w:val="both"/>
      </w:pPr>
      <w:r w:rsidRPr="000F3574">
        <w:t>- Родители зарабатывают деньги своим трудом</w:t>
      </w:r>
      <w:r w:rsidRPr="000F3574">
        <w:rPr>
          <w:rFonts w:ascii="Arial" w:hAnsi="Arial" w:cs="Arial"/>
          <w:sz w:val="21"/>
          <w:szCs w:val="21"/>
        </w:rPr>
        <w:t>. С</w:t>
      </w:r>
      <w:r w:rsidRPr="000F3574">
        <w:t xml:space="preserve">тарайтесь тратить деньги с умом! </w:t>
      </w:r>
    </w:p>
    <w:p w:rsidR="001D19F8" w:rsidRPr="000F3574" w:rsidRDefault="001D19F8" w:rsidP="001D19F8">
      <w:pPr>
        <w:pStyle w:val="a3"/>
        <w:shd w:val="clear" w:color="auto" w:fill="FFFFFF"/>
        <w:spacing w:before="0" w:beforeAutospacing="0" w:after="0" w:afterAutospacing="0"/>
        <w:jc w:val="both"/>
      </w:pPr>
      <w:r w:rsidRPr="000F3574">
        <w:t xml:space="preserve">- Учитесь отличать «потребности» от «желаний». </w:t>
      </w:r>
    </w:p>
    <w:p w:rsidR="001D19F8" w:rsidRPr="000F3574" w:rsidRDefault="001D19F8" w:rsidP="001D19F8">
      <w:pPr>
        <w:pStyle w:val="a3"/>
        <w:shd w:val="clear" w:color="auto" w:fill="FFFFFF"/>
        <w:spacing w:before="0" w:beforeAutospacing="0" w:after="0" w:afterAutospacing="0"/>
        <w:jc w:val="both"/>
      </w:pPr>
      <w:r w:rsidRPr="000F3574">
        <w:t>- Когда вы идёте за покупками, то старайтесь выбрать те товары, в которых нуждаетесь.</w:t>
      </w:r>
    </w:p>
    <w:p w:rsidR="001D19F8" w:rsidRPr="000F3574" w:rsidRDefault="001D19F8" w:rsidP="001D19F8">
      <w:pPr>
        <w:pStyle w:val="a3"/>
        <w:shd w:val="clear" w:color="auto" w:fill="FFFFFF"/>
        <w:spacing w:before="0" w:beforeAutospacing="0" w:after="0" w:afterAutospacing="0"/>
        <w:jc w:val="both"/>
      </w:pPr>
      <w:r w:rsidRPr="000F3574">
        <w:t>- Если выберете сразу несколько товаров с одинаковыми функциями, то научитесь сравнивать цены и делать грамотный выбор.</w:t>
      </w:r>
    </w:p>
    <w:p w:rsidR="0051285A" w:rsidRPr="000F3574" w:rsidRDefault="001D19F8" w:rsidP="0051285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0F3574">
        <w:t>- Запомните, что финансовая грамотность играет огромную роль в вашем будущем и вашей независимости!</w:t>
      </w:r>
    </w:p>
    <w:p w:rsidR="0051285A" w:rsidRPr="00791BA2" w:rsidRDefault="0051285A" w:rsidP="00512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5A" w:rsidRPr="00791BA2" w:rsidRDefault="0051285A" w:rsidP="00512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sz w:val="24"/>
          <w:szCs w:val="24"/>
        </w:rPr>
        <w:t>Характеристика заданий и система оценивания</w:t>
      </w: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Задание 1 «Покупка продуктов к завтрак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39AD">
        <w:rPr>
          <w:rFonts w:ascii="Times New Roman" w:hAnsi="Times New Roman" w:cs="Times New Roman"/>
          <w:sz w:val="24"/>
          <w:szCs w:val="24"/>
        </w:rPr>
        <w:t>»</w:t>
      </w: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5 </w:t>
      </w:r>
      <w:r w:rsidRPr="00CB39AD">
        <w:rPr>
          <w:rFonts w:ascii="Times New Roman" w:hAnsi="Times New Roman" w:cs="Times New Roman"/>
          <w:sz w:val="24"/>
          <w:szCs w:val="24"/>
        </w:rPr>
        <w:t>класс.</w:t>
      </w: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 1.1: </w:t>
      </w:r>
      <w:r w:rsidRPr="00CB39AD">
        <w:rPr>
          <w:rFonts w:ascii="Times New Roman" w:hAnsi="Times New Roman" w:cs="Times New Roman"/>
          <w:sz w:val="24"/>
          <w:szCs w:val="24"/>
        </w:rPr>
        <w:t xml:space="preserve">Определите стоимость необходимого набора товаров, если </w:t>
      </w:r>
      <w:r>
        <w:rPr>
          <w:rFonts w:ascii="Times New Roman" w:hAnsi="Times New Roman" w:cs="Times New Roman"/>
          <w:sz w:val="24"/>
          <w:szCs w:val="24"/>
        </w:rPr>
        <w:t xml:space="preserve">Ирина Михайловна </w:t>
      </w:r>
      <w:r w:rsidRPr="00CB39AD">
        <w:rPr>
          <w:rFonts w:ascii="Times New Roman" w:hAnsi="Times New Roman" w:cs="Times New Roman"/>
          <w:sz w:val="24"/>
          <w:szCs w:val="24"/>
        </w:rPr>
        <w:t>будет покупать отдельные продукты в тех магазинах, где наиболее выгодно.</w:t>
      </w: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Характеристика задания.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51285A" w:rsidRPr="00CB39AD" w:rsidTr="0051285A">
        <w:tc>
          <w:tcPr>
            <w:tcW w:w="393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5103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51285A" w:rsidRPr="00CB39AD" w:rsidTr="0051285A">
        <w:tc>
          <w:tcPr>
            <w:tcW w:w="393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5103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</w:tc>
      </w:tr>
      <w:tr w:rsidR="0051285A" w:rsidRPr="00CB39AD" w:rsidTr="0051285A">
        <w:tc>
          <w:tcPr>
            <w:tcW w:w="393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Контекст </w:t>
            </w:r>
          </w:p>
        </w:tc>
        <w:tc>
          <w:tcPr>
            <w:tcW w:w="5103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</w:tr>
      <w:tr w:rsidR="0051285A" w:rsidRPr="00CB39AD" w:rsidTr="0051285A">
        <w:tc>
          <w:tcPr>
            <w:tcW w:w="393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5103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51285A" w:rsidRPr="00CB39AD" w:rsidTr="0051285A">
        <w:tc>
          <w:tcPr>
            <w:tcW w:w="393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5103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Развернутый ответ(запись решения)</w:t>
            </w:r>
          </w:p>
        </w:tc>
      </w:tr>
      <w:tr w:rsidR="0051285A" w:rsidRPr="00CB39AD" w:rsidTr="0051285A">
        <w:tc>
          <w:tcPr>
            <w:tcW w:w="393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оценки </w:t>
            </w:r>
          </w:p>
        </w:tc>
        <w:tc>
          <w:tcPr>
            <w:tcW w:w="5103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Сопоставит информацию, представленную в виде текста и в виде таблицы, определять стоимость покупки</w:t>
            </w:r>
          </w:p>
        </w:tc>
      </w:tr>
      <w:tr w:rsidR="0051285A" w:rsidRPr="00CB39AD" w:rsidTr="0051285A">
        <w:tc>
          <w:tcPr>
            <w:tcW w:w="393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103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Виды гр</w:t>
      </w:r>
      <w:r>
        <w:rPr>
          <w:rFonts w:ascii="Times New Roman" w:hAnsi="Times New Roman" w:cs="Times New Roman"/>
          <w:sz w:val="24"/>
          <w:szCs w:val="24"/>
        </w:rPr>
        <w:t xml:space="preserve">амотности, которые развиваются </w:t>
      </w:r>
      <w:r w:rsidRPr="00CB39AD">
        <w:rPr>
          <w:rFonts w:ascii="Times New Roman" w:hAnsi="Times New Roman" w:cs="Times New Roman"/>
          <w:sz w:val="24"/>
          <w:szCs w:val="24"/>
        </w:rPr>
        <w:t>у обучающихся: читательская, математическая, финансовая.</w:t>
      </w: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Система оценивания.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655"/>
      </w:tblGrid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Содержания критерия.</w:t>
            </w:r>
          </w:p>
        </w:tc>
      </w:tr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Дан верный ответ 856,69 рублей и приведено решение, подтверждающие полученный ответ. Выгоднее приобрести отдельные </w:t>
            </w:r>
          </w:p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Возможное решение:</w:t>
            </w:r>
          </w:p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Из таблицы видно, в каких магазинах выгоднее приобрести отдельные товары из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Ирины Михайловны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85A" w:rsidRPr="00CB39AD" w:rsidRDefault="0051285A" w:rsidP="0051285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« Магните» за наиболее выгодные товары (батон и Несквик) домохозяйка заплатит 145,99 рублей.</w:t>
            </w:r>
          </w:p>
          <w:p w:rsidR="0051285A" w:rsidRPr="00CB39AD" w:rsidRDefault="0051285A" w:rsidP="0051285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36 + 109,99= 145,99 (</w:t>
            </w:r>
            <w:proofErr w:type="spellStart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285A" w:rsidRPr="00CB39AD" w:rsidRDefault="0051285A" w:rsidP="0051285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За наиболее выгодные товары в «Пятерочке» (сыр) заплатят 405,7 рублей</w:t>
            </w:r>
          </w:p>
          <w:p w:rsidR="0051285A" w:rsidRPr="00CB39AD" w:rsidRDefault="0051285A" w:rsidP="0051285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За наиболее выгодные товары в «Светофоре» (колбаса и масло) заплатили 305 рублей.</w:t>
            </w:r>
          </w:p>
          <w:p w:rsidR="0051285A" w:rsidRPr="00CB39AD" w:rsidRDefault="0051285A" w:rsidP="0051285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125+180 = 305 (</w:t>
            </w:r>
            <w:proofErr w:type="spellStart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285A" w:rsidRPr="00CB39AD" w:rsidRDefault="0051285A" w:rsidP="0051285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За все необходимые товары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 заплатила:</w:t>
            </w:r>
          </w:p>
          <w:p w:rsidR="0051285A" w:rsidRPr="00CB39AD" w:rsidRDefault="0051285A" w:rsidP="0051285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145.99+405,7+305=856,69 (</w:t>
            </w:r>
            <w:proofErr w:type="spellStart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Дан неверный ответ или не приведено решение.</w:t>
            </w:r>
          </w:p>
        </w:tc>
      </w:tr>
    </w:tbl>
    <w:p w:rsid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 xml:space="preserve">Вопрос 1.2 Во сколько рублей обойдется покупка </w:t>
      </w:r>
      <w:r>
        <w:rPr>
          <w:rFonts w:ascii="Times New Roman" w:hAnsi="Times New Roman" w:cs="Times New Roman"/>
          <w:sz w:val="24"/>
          <w:szCs w:val="24"/>
        </w:rPr>
        <w:t>Ирине Михайловне</w:t>
      </w:r>
      <w:r w:rsidRPr="00CB39AD">
        <w:rPr>
          <w:rFonts w:ascii="Times New Roman" w:hAnsi="Times New Roman" w:cs="Times New Roman"/>
          <w:sz w:val="24"/>
          <w:szCs w:val="24"/>
        </w:rPr>
        <w:t xml:space="preserve">, если она будет все покупать в «Магните» и при оплате она предъявит карту «Магнит», предоставляющую ей скидку 5% на весь ассортимент? Ответ округлите до целых </w:t>
      </w: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Характеристика задания.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4786"/>
      </w:tblGrid>
      <w:tr w:rsidR="0051285A" w:rsidRPr="00CB39AD" w:rsidTr="0051285A">
        <w:tc>
          <w:tcPr>
            <w:tcW w:w="4219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478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51285A" w:rsidRPr="00CB39AD" w:rsidTr="0051285A">
        <w:tc>
          <w:tcPr>
            <w:tcW w:w="4219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478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</w:tc>
      </w:tr>
      <w:tr w:rsidR="0051285A" w:rsidRPr="00CB39AD" w:rsidTr="0051285A">
        <w:tc>
          <w:tcPr>
            <w:tcW w:w="4219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Контекст </w:t>
            </w:r>
          </w:p>
        </w:tc>
        <w:tc>
          <w:tcPr>
            <w:tcW w:w="478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</w:tr>
      <w:tr w:rsidR="0051285A" w:rsidRPr="00CB39AD" w:rsidTr="0051285A">
        <w:tc>
          <w:tcPr>
            <w:tcW w:w="4219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478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51285A" w:rsidRPr="00CB39AD" w:rsidTr="0051285A">
        <w:tc>
          <w:tcPr>
            <w:tcW w:w="4219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478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Развернутый ответ (запись решения)</w:t>
            </w:r>
          </w:p>
        </w:tc>
      </w:tr>
      <w:tr w:rsidR="0051285A" w:rsidRPr="00CB39AD" w:rsidTr="0051285A">
        <w:tc>
          <w:tcPr>
            <w:tcW w:w="4219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оценки </w:t>
            </w:r>
          </w:p>
        </w:tc>
        <w:tc>
          <w:tcPr>
            <w:tcW w:w="478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покупки с учетом скидки.</w:t>
            </w:r>
          </w:p>
        </w:tc>
      </w:tr>
      <w:tr w:rsidR="0051285A" w:rsidRPr="00CB39AD" w:rsidTr="0051285A">
        <w:tc>
          <w:tcPr>
            <w:tcW w:w="4219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786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</w:p>
        </w:tc>
      </w:tr>
    </w:tbl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 xml:space="preserve">Виды грамотности, которые развиваются  у </w:t>
      </w:r>
      <w:proofErr w:type="gramStart"/>
      <w:r w:rsidRPr="00CB39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39AD">
        <w:rPr>
          <w:rFonts w:ascii="Times New Roman" w:hAnsi="Times New Roman" w:cs="Times New Roman"/>
          <w:sz w:val="24"/>
          <w:szCs w:val="24"/>
        </w:rPr>
        <w:t>:  математическая, финансовая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655"/>
      </w:tblGrid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Содержания критерия.</w:t>
            </w:r>
          </w:p>
        </w:tc>
      </w:tr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Дан верный ответ 852 рублей и приведено решение, подтверждающий полученный ответ. </w:t>
            </w:r>
          </w:p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Возможное решение:</w:t>
            </w:r>
          </w:p>
          <w:p w:rsidR="0051285A" w:rsidRPr="00CB39AD" w:rsidRDefault="0051285A" w:rsidP="0051285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.за</w:t>
            </w:r>
            <w:proofErr w:type="spellEnd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 все продукты (без учета скидки) заплатит:</w:t>
            </w:r>
          </w:p>
          <w:p w:rsidR="0051285A" w:rsidRPr="00CB39AD" w:rsidRDefault="0051285A" w:rsidP="0051285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.130,5 +36 + 109,99+189.99+420.99= 896,47 (</w:t>
            </w:r>
            <w:proofErr w:type="spellStart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285A" w:rsidRPr="00CB39AD" w:rsidRDefault="0051285A" w:rsidP="0051285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При предъявлении скидочкой карты  «Магнит»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 заплатит 100%-5%= 95%= 0,95 </w:t>
            </w:r>
          </w:p>
          <w:p w:rsidR="0051285A" w:rsidRPr="00CB39AD" w:rsidRDefault="0051285A" w:rsidP="0051285A">
            <w:pPr>
              <w:pStyle w:val="a4"/>
              <w:spacing w:after="0" w:line="240" w:lineRule="auto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Необходимой суммы покупки:</w:t>
            </w:r>
          </w:p>
          <w:p w:rsidR="0051285A" w:rsidRPr="00CB39AD" w:rsidRDefault="0051285A" w:rsidP="0051285A">
            <w:pPr>
              <w:pStyle w:val="a4"/>
              <w:spacing w:after="0" w:line="240" w:lineRule="auto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896,47*0,95=851,6465 </w:t>
            </w:r>
            <w:r w:rsidRPr="00CB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≈ 852(</w:t>
            </w:r>
            <w:proofErr w:type="spellStart"/>
            <w:r w:rsidRPr="00CB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B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Дан верный ответ, но приведено неполное решение (при том ход решения верный)</w:t>
            </w:r>
          </w:p>
        </w:tc>
      </w:tr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Дан неверный ответ или не приведено решение.</w:t>
            </w:r>
          </w:p>
        </w:tc>
      </w:tr>
    </w:tbl>
    <w:p w:rsidR="0051285A" w:rsidRPr="00CB39AD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5A" w:rsidRPr="00791BA2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>Задание 2: «ПОДГОТОВКА К ШКОЛЕ»</w:t>
      </w:r>
    </w:p>
    <w:p w:rsidR="0051285A" w:rsidRPr="00791BA2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>Предмет:</w:t>
      </w:r>
      <w:r w:rsidRPr="00791BA2">
        <w:rPr>
          <w:rFonts w:ascii="Times New Roman" w:hAnsi="Times New Roman" w:cs="Times New Roman"/>
          <w:sz w:val="24"/>
          <w:szCs w:val="24"/>
        </w:rPr>
        <w:t xml:space="preserve"> математика.</w:t>
      </w:r>
    </w:p>
    <w:p w:rsidR="0051285A" w:rsidRPr="00791BA2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>Класс:</w:t>
      </w:r>
      <w:r w:rsidRPr="00791BA2">
        <w:rPr>
          <w:rFonts w:ascii="Times New Roman" w:hAnsi="Times New Roman" w:cs="Times New Roman"/>
          <w:sz w:val="24"/>
          <w:szCs w:val="24"/>
        </w:rPr>
        <w:t xml:space="preserve"> 5 класс.</w:t>
      </w:r>
    </w:p>
    <w:p w:rsidR="0051285A" w:rsidRPr="00791BA2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 xml:space="preserve">Вопрос 1.1: </w:t>
      </w:r>
      <w:r w:rsidRPr="00791BA2">
        <w:rPr>
          <w:rFonts w:ascii="Times New Roman" w:hAnsi="Times New Roman" w:cs="Times New Roman"/>
          <w:sz w:val="24"/>
          <w:szCs w:val="24"/>
        </w:rPr>
        <w:t>Определите стоимость</w:t>
      </w:r>
      <w:r w:rsidRPr="00791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BA2">
        <w:rPr>
          <w:rFonts w:ascii="Times New Roman" w:hAnsi="Times New Roman" w:cs="Times New Roman"/>
          <w:sz w:val="24"/>
          <w:szCs w:val="24"/>
        </w:rPr>
        <w:t>необходимого набора товаров без учёта скидки.</w:t>
      </w:r>
    </w:p>
    <w:p w:rsidR="0051285A" w:rsidRPr="0051285A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>Характеристика задания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839"/>
      </w:tblGrid>
      <w:tr w:rsidR="0051285A" w:rsidRPr="0051285A" w:rsidTr="0051285A">
        <w:trPr>
          <w:trHeight w:val="225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 ответа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развернутый ответ (запись решения)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определить стоимость покупки без учёта скидки</w:t>
            </w:r>
          </w:p>
        </w:tc>
      </w:tr>
      <w:tr w:rsidR="0051285A" w:rsidRPr="0051285A" w:rsidTr="0051285A">
        <w:trPr>
          <w:trHeight w:val="225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6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1285A" w:rsidRPr="0051285A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5A">
        <w:rPr>
          <w:rFonts w:ascii="Times New Roman" w:hAnsi="Times New Roman" w:cs="Times New Roman"/>
          <w:sz w:val="24"/>
          <w:szCs w:val="24"/>
        </w:rPr>
        <w:t>Виды грамотности, которые развиваются у обучающегося: математическая, финансовая, читательская.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7787"/>
      </w:tblGrid>
      <w:tr w:rsidR="0051285A" w:rsidRPr="0051285A" w:rsidTr="0051285A">
        <w:trPr>
          <w:trHeight w:val="315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1285A" w:rsidRPr="0051285A" w:rsidTr="0051285A">
        <w:trPr>
          <w:trHeight w:val="330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Дан верный ответ 6 700 руб. и приведено решение, подтверждающее полученный ответ.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Возможное решение: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1) На покупку одежды Марина Александровна потратит: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1 200 + 900 + 1 700 + 500 = 4 300 руб.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2) На покупку обуви Марина Александровна потратит: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1 600 + 800 = 2 400 руб.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3) За все покупки в магазине « Глории Джинс» Марина Александровна заплатит: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4 300 + 2 400 = 6 700 руб.</w:t>
            </w:r>
          </w:p>
        </w:tc>
      </w:tr>
      <w:tr w:rsidR="0051285A" w:rsidRPr="0051285A" w:rsidTr="0051285A">
        <w:trPr>
          <w:trHeight w:val="315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Дан неверный ответ или не приведено решение</w:t>
            </w:r>
          </w:p>
        </w:tc>
      </w:tr>
    </w:tbl>
    <w:p w:rsidR="0051285A" w:rsidRPr="00791BA2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 xml:space="preserve">Вопрос 1.2: </w:t>
      </w:r>
      <w:r w:rsidRPr="00791BA2">
        <w:rPr>
          <w:rFonts w:ascii="Times New Roman" w:hAnsi="Times New Roman" w:cs="Times New Roman"/>
          <w:sz w:val="24"/>
          <w:szCs w:val="24"/>
        </w:rPr>
        <w:t>Определите стоимость</w:t>
      </w:r>
      <w:r w:rsidRPr="00791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BA2">
        <w:rPr>
          <w:rFonts w:ascii="Times New Roman" w:hAnsi="Times New Roman" w:cs="Times New Roman"/>
          <w:sz w:val="24"/>
          <w:szCs w:val="24"/>
        </w:rPr>
        <w:t>необходимого набора товаров с учётом действующих в этом магазине в этот день скидок.</w:t>
      </w:r>
    </w:p>
    <w:p w:rsidR="0051285A" w:rsidRPr="00791BA2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>Характеристика задания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414"/>
      </w:tblGrid>
      <w:tr w:rsidR="0051285A" w:rsidRPr="0051285A" w:rsidTr="0051285A">
        <w:trPr>
          <w:trHeight w:val="225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Формат ответа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развернутый ответ (запись решения)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определить стоимость покупки с учётом скидки</w:t>
            </w:r>
          </w:p>
        </w:tc>
      </w:tr>
      <w:tr w:rsidR="0051285A" w:rsidRPr="0051285A" w:rsidTr="0051285A">
        <w:trPr>
          <w:trHeight w:val="225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51285A" w:rsidRPr="0051285A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5A">
        <w:rPr>
          <w:rFonts w:ascii="Times New Roman" w:hAnsi="Times New Roman" w:cs="Times New Roman"/>
          <w:sz w:val="24"/>
          <w:szCs w:val="24"/>
        </w:rPr>
        <w:t>Виды грамотности, которые развиваются у обучающегося: математическая, финансовая.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8071"/>
      </w:tblGrid>
      <w:tr w:rsidR="0051285A" w:rsidRPr="0051285A" w:rsidTr="0051285A">
        <w:trPr>
          <w:trHeight w:val="315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1285A" w:rsidRPr="0051285A" w:rsidTr="0051285A">
        <w:trPr>
          <w:trHeight w:val="330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Дан верный ответ 5 575 рублей и приведено решение, подтверждающее полученный ответ.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Возможное решение: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1) В предыдущем вопросе была определена стоимость одежды без учёта скидки – 4 300 рублей. С учётом скидки 15 % на одежду в этот день Марина Александровна заплатит: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4 300 · 0,85 = 3 655 руб.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2) В предыдущем вопросе была определена стоимость обуви без учёта скидки – 2 400 рублей. С учётом скидки 20 % на обувь в этот день Марина Александровна заплатит: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2 400 · 0,8 = 1 920 руб.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3) За все покупки Марина Александровна потратит: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3 655 + 1 920 = 5 575 руб.</w:t>
            </w:r>
          </w:p>
        </w:tc>
      </w:tr>
      <w:tr w:rsidR="0051285A" w:rsidRPr="0051285A" w:rsidTr="0051285A">
        <w:trPr>
          <w:trHeight w:val="330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Дан верный ответ, но приведено неполное решение (при этом ход решения верный)</w:t>
            </w:r>
          </w:p>
        </w:tc>
      </w:tr>
      <w:tr w:rsidR="0051285A" w:rsidRPr="0051285A" w:rsidTr="0051285A">
        <w:trPr>
          <w:trHeight w:val="315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Дан неверный ответ или не приведено решение</w:t>
            </w:r>
          </w:p>
        </w:tc>
      </w:tr>
    </w:tbl>
    <w:p w:rsidR="0051285A" w:rsidRPr="00791BA2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 xml:space="preserve">Вопрос 1.3: </w:t>
      </w:r>
      <w:proofErr w:type="gramStart"/>
      <w:r w:rsidRPr="00791BA2">
        <w:rPr>
          <w:rFonts w:ascii="Times New Roman" w:hAnsi="Times New Roman" w:cs="Times New Roman"/>
          <w:sz w:val="24"/>
          <w:szCs w:val="24"/>
        </w:rPr>
        <w:t>Определите сколько денег сэкономили</w:t>
      </w:r>
      <w:proofErr w:type="gramEnd"/>
      <w:r w:rsidRPr="00791BA2">
        <w:rPr>
          <w:rFonts w:ascii="Times New Roman" w:hAnsi="Times New Roman" w:cs="Times New Roman"/>
          <w:sz w:val="24"/>
          <w:szCs w:val="24"/>
        </w:rPr>
        <w:t xml:space="preserve"> Паша с мамой, приобретая товары в магазине «Глории Джинс».</w:t>
      </w:r>
    </w:p>
    <w:p w:rsidR="0051285A" w:rsidRPr="00791BA2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bCs/>
          <w:sz w:val="24"/>
          <w:szCs w:val="24"/>
        </w:rPr>
        <w:t>Характеристика задания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414"/>
      </w:tblGrid>
      <w:tr w:rsidR="0051285A" w:rsidRPr="0051285A" w:rsidTr="0051285A">
        <w:trPr>
          <w:trHeight w:val="225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Формат ответа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развернутый ответ (запись решения)</w:t>
            </w:r>
          </w:p>
        </w:tc>
      </w:tr>
      <w:tr w:rsidR="0051285A" w:rsidRPr="0051285A" w:rsidTr="0051285A">
        <w:trPr>
          <w:trHeight w:val="240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определить выгоду при совершении покупок по акции</w:t>
            </w:r>
          </w:p>
        </w:tc>
      </w:tr>
      <w:tr w:rsidR="0051285A" w:rsidRPr="0051285A" w:rsidTr="0051285A">
        <w:trPr>
          <w:trHeight w:val="225"/>
          <w:tblCellSpacing w:w="15" w:type="dxa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1285A" w:rsidRPr="0051285A" w:rsidRDefault="0051285A" w:rsidP="00512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5A">
        <w:rPr>
          <w:rFonts w:ascii="Times New Roman" w:hAnsi="Times New Roman" w:cs="Times New Roman"/>
          <w:sz w:val="24"/>
          <w:szCs w:val="24"/>
        </w:rPr>
        <w:t>Виды грамотности, которые развиваются у обучающегося: математическая, финансовая.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8071"/>
      </w:tblGrid>
      <w:tr w:rsidR="0051285A" w:rsidRPr="0051285A" w:rsidTr="0051285A">
        <w:trPr>
          <w:trHeight w:val="315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51285A" w:rsidRPr="0051285A" w:rsidTr="0051285A">
        <w:trPr>
          <w:trHeight w:val="330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Дан верный ответ 1 125 руб. и приведено решение, подтверждающее полученный ответ.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Возможное решение: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1) За покупку одежды и обуви Марина Александровна могла заплатить 6 700 руб., если бы в магазине не было акции (Вопрос 1/3).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2) С учётом действующих скидок Марина Александровна заплатила – 5 575 руб. (Вопрос 2/3).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3) Марина Александровна сэкономила, приобретая товары в магазине «Глория Джинс»:</w:t>
            </w:r>
          </w:p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6 700 – 5 575 = 1 125 руб.</w:t>
            </w:r>
          </w:p>
        </w:tc>
      </w:tr>
      <w:tr w:rsidR="0051285A" w:rsidRPr="0051285A" w:rsidTr="0051285A">
        <w:trPr>
          <w:trHeight w:val="315"/>
          <w:tblCellSpacing w:w="15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51285A" w:rsidRPr="0051285A" w:rsidRDefault="0051285A" w:rsidP="005128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Дан неверный ответ или не приведено решение</w:t>
            </w:r>
          </w:p>
        </w:tc>
      </w:tr>
    </w:tbl>
    <w:p w:rsid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85A" w:rsidRPr="00791BA2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BA2">
        <w:rPr>
          <w:rFonts w:ascii="Times New Roman" w:hAnsi="Times New Roman" w:cs="Times New Roman"/>
          <w:sz w:val="24"/>
          <w:szCs w:val="24"/>
        </w:rPr>
        <w:t>Задание по самоконтролю.</w:t>
      </w:r>
    </w:p>
    <w:p w:rsidR="0051285A" w:rsidRP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4786"/>
      </w:tblGrid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Контекст 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задание с выбором ответа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оценки 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Различение  расходов и доходов в семейном бюджете</w:t>
            </w:r>
          </w:p>
        </w:tc>
      </w:tr>
      <w:tr w:rsidR="0051285A" w:rsidRPr="0051285A" w:rsidTr="0051285A">
        <w:trPr>
          <w:trHeight w:val="70"/>
        </w:trPr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1285A" w:rsidRP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5A" w:rsidRP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5A">
        <w:rPr>
          <w:rFonts w:ascii="Times New Roman" w:hAnsi="Times New Roman" w:cs="Times New Roman"/>
          <w:sz w:val="24"/>
          <w:szCs w:val="24"/>
        </w:rPr>
        <w:t>Виды гр</w:t>
      </w:r>
      <w:r>
        <w:rPr>
          <w:rFonts w:ascii="Times New Roman" w:hAnsi="Times New Roman" w:cs="Times New Roman"/>
          <w:sz w:val="24"/>
          <w:szCs w:val="24"/>
        </w:rPr>
        <w:t xml:space="preserve">амотности, которые развиваются </w:t>
      </w:r>
      <w:r w:rsidRPr="0051285A">
        <w:rPr>
          <w:rFonts w:ascii="Times New Roman" w:hAnsi="Times New Roman" w:cs="Times New Roman"/>
          <w:sz w:val="24"/>
          <w:szCs w:val="24"/>
        </w:rPr>
        <w:t>у обучающихся: читательская, математическая, финансовая.</w:t>
      </w:r>
    </w:p>
    <w:p w:rsidR="0051285A" w:rsidRP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5A">
        <w:rPr>
          <w:rFonts w:ascii="Times New Roman" w:hAnsi="Times New Roman" w:cs="Times New Roman"/>
          <w:sz w:val="24"/>
          <w:szCs w:val="24"/>
        </w:rPr>
        <w:t>Система оценивания.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14"/>
      </w:tblGrid>
      <w:tr w:rsidR="0051285A" w:rsidRPr="0051285A" w:rsidTr="0051285A">
        <w:tc>
          <w:tcPr>
            <w:tcW w:w="1384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655" w:type="dxa"/>
          </w:tcPr>
          <w:p w:rsidR="0051285A" w:rsidRPr="00791BA2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A2">
              <w:rPr>
                <w:rFonts w:ascii="Times New Roman" w:hAnsi="Times New Roman" w:cs="Times New Roman"/>
                <w:sz w:val="24"/>
                <w:szCs w:val="24"/>
              </w:rPr>
              <w:t>Содержания критерия.</w:t>
            </w:r>
          </w:p>
        </w:tc>
      </w:tr>
      <w:tr w:rsidR="0051285A" w:rsidRPr="0051285A" w:rsidTr="0051285A">
        <w:tc>
          <w:tcPr>
            <w:tcW w:w="1384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tbl>
            <w:tblPr>
              <w:tblStyle w:val="a5"/>
              <w:tblW w:w="8188" w:type="dxa"/>
              <w:tblLook w:val="04A0" w:firstRow="1" w:lastRow="0" w:firstColumn="1" w:lastColumn="0" w:noHBand="0" w:noVBand="1"/>
            </w:tblPr>
            <w:tblGrid>
              <w:gridCol w:w="675"/>
              <w:gridCol w:w="4820"/>
              <w:gridCol w:w="1276"/>
              <w:gridCol w:w="1417"/>
            </w:tblGrid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bCs/>
                      <w:color w:val="auto"/>
                    </w:rPr>
                    <w:t xml:space="preserve">СТАТЬЯ 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Доходы </w:t>
                  </w: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bCs/>
                      <w:color w:val="auto"/>
                    </w:rPr>
                    <w:t xml:space="preserve">Расходы     </w:t>
                  </w: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Зарплата мамы 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2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>Оплата</w:t>
                  </w:r>
                  <w:proofErr w:type="gramStart"/>
                  <w:r w:rsidRPr="00791BA2">
                    <w:rPr>
                      <w:color w:val="auto"/>
                    </w:rPr>
                    <w:t xml:space="preserve"> ,</w:t>
                  </w:r>
                  <w:proofErr w:type="gramEnd"/>
                  <w:r w:rsidRPr="00791BA2">
                    <w:rPr>
                      <w:color w:val="auto"/>
                    </w:rPr>
                    <w:t xml:space="preserve"> воды, света, телефона  и газа 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3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Продукты  питания 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4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Пенсия  бабушки 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5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Лекарства 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6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Бензин  и проездные билеты 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7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 Оплата  парковки для автомобиля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8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>Зарплата папы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51285A" w:rsidRPr="00791BA2" w:rsidTr="0051285A">
              <w:tc>
                <w:tcPr>
                  <w:tcW w:w="675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 xml:space="preserve">9 </w:t>
                  </w:r>
                </w:p>
              </w:tc>
              <w:tc>
                <w:tcPr>
                  <w:tcW w:w="4820" w:type="dxa"/>
                </w:tcPr>
                <w:p w:rsidR="0051285A" w:rsidRPr="00791BA2" w:rsidRDefault="0051285A" w:rsidP="0051285A">
                  <w:pPr>
                    <w:pStyle w:val="Default"/>
                    <w:rPr>
                      <w:color w:val="auto"/>
                    </w:rPr>
                  </w:pPr>
                  <w:r w:rsidRPr="00791BA2">
                    <w:rPr>
                      <w:color w:val="auto"/>
                    </w:rPr>
                    <w:t>Мелкие  покупки</w:t>
                  </w:r>
                </w:p>
              </w:tc>
              <w:tc>
                <w:tcPr>
                  <w:tcW w:w="1276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1285A" w:rsidRPr="00791BA2" w:rsidRDefault="0051285A" w:rsidP="005128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91BA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51285A" w:rsidRPr="00791BA2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A2">
              <w:rPr>
                <w:rFonts w:ascii="Times New Roman" w:hAnsi="Times New Roman" w:cs="Times New Roman"/>
                <w:sz w:val="24"/>
                <w:szCs w:val="24"/>
              </w:rPr>
              <w:t xml:space="preserve"> Если  правильно отмечены ответы в строчках  6-7 </w:t>
            </w:r>
          </w:p>
        </w:tc>
      </w:tr>
      <w:tr w:rsidR="0051285A" w:rsidRPr="0051285A" w:rsidTr="0051285A">
        <w:tc>
          <w:tcPr>
            <w:tcW w:w="1384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655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Если правильно отмечены ответы только с 1 по 5 и 8-9</w:t>
            </w:r>
          </w:p>
        </w:tc>
      </w:tr>
    </w:tbl>
    <w:p w:rsidR="0051285A" w:rsidRP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5A" w:rsidRP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1.2: </w:t>
      </w:r>
      <w:r w:rsidRPr="0051285A">
        <w:rPr>
          <w:rFonts w:ascii="Times New Roman" w:hAnsi="Times New Roman" w:cs="Times New Roman"/>
          <w:sz w:val="24"/>
          <w:szCs w:val="24"/>
        </w:rPr>
        <w:t>Какая сумма денег остаётся у семьи в конце месяца?</w:t>
      </w:r>
    </w:p>
    <w:p w:rsidR="0051285A" w:rsidRPr="0051285A" w:rsidRDefault="0051285A" w:rsidP="00512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5A">
        <w:rPr>
          <w:rFonts w:ascii="Times New Roman" w:hAnsi="Times New Roman" w:cs="Times New Roman"/>
          <w:sz w:val="24"/>
          <w:szCs w:val="24"/>
        </w:rPr>
        <w:t>Характеристика заданий.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4786"/>
      </w:tblGrid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Контекст 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</w:tr>
      <w:tr w:rsidR="0051285A" w:rsidRPr="0051285A" w:rsidTr="0051285A"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оценки 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Определение  месячного баланса на основе анализа доходов и расходов семьи</w:t>
            </w:r>
          </w:p>
        </w:tc>
      </w:tr>
      <w:tr w:rsidR="0051285A" w:rsidRPr="0051285A" w:rsidTr="0051285A">
        <w:trPr>
          <w:trHeight w:val="70"/>
        </w:trPr>
        <w:tc>
          <w:tcPr>
            <w:tcW w:w="4219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786" w:type="dxa"/>
          </w:tcPr>
          <w:p w:rsidR="0051285A" w:rsidRPr="0051285A" w:rsidRDefault="0051285A" w:rsidP="0051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5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51285A" w:rsidRPr="00CB39AD" w:rsidRDefault="0051285A" w:rsidP="0051285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Виды гр</w:t>
      </w:r>
      <w:r>
        <w:rPr>
          <w:rFonts w:ascii="Times New Roman" w:hAnsi="Times New Roman" w:cs="Times New Roman"/>
          <w:sz w:val="24"/>
          <w:szCs w:val="24"/>
        </w:rPr>
        <w:t xml:space="preserve">амотности, которые развиваются </w:t>
      </w:r>
      <w:r w:rsidRPr="00CB39AD">
        <w:rPr>
          <w:rFonts w:ascii="Times New Roman" w:hAnsi="Times New Roman" w:cs="Times New Roman"/>
          <w:sz w:val="24"/>
          <w:szCs w:val="24"/>
        </w:rPr>
        <w:t>у обучающихся: математическая, финансовая.</w:t>
      </w:r>
    </w:p>
    <w:p w:rsidR="0051285A" w:rsidRPr="00CB39AD" w:rsidRDefault="0051285A" w:rsidP="0051285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B39AD">
        <w:rPr>
          <w:rFonts w:ascii="Times New Roman" w:hAnsi="Times New Roman" w:cs="Times New Roman"/>
          <w:sz w:val="24"/>
          <w:szCs w:val="24"/>
        </w:rPr>
        <w:t>Система оценивания.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655"/>
      </w:tblGrid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Содержания критерия.</w:t>
            </w:r>
          </w:p>
        </w:tc>
      </w:tr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Дан верный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>500 рублей (со словом рублей или без него )</w:t>
            </w:r>
          </w:p>
        </w:tc>
      </w:tr>
      <w:tr w:rsidR="0051285A" w:rsidRPr="00CB39AD" w:rsidTr="0051285A">
        <w:tc>
          <w:tcPr>
            <w:tcW w:w="1384" w:type="dxa"/>
          </w:tcPr>
          <w:p w:rsidR="0051285A" w:rsidRPr="00CB39AD" w:rsidRDefault="0051285A" w:rsidP="0051285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55" w:type="dxa"/>
          </w:tcPr>
          <w:p w:rsidR="0051285A" w:rsidRPr="00CB39AD" w:rsidRDefault="0051285A" w:rsidP="0051285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39AD">
              <w:rPr>
                <w:rFonts w:ascii="Times New Roman" w:hAnsi="Times New Roman" w:cs="Times New Roman"/>
                <w:sz w:val="24"/>
                <w:szCs w:val="24"/>
              </w:rPr>
              <w:t xml:space="preserve">Ответ не верный </w:t>
            </w:r>
          </w:p>
        </w:tc>
      </w:tr>
    </w:tbl>
    <w:p w:rsidR="00EE5048" w:rsidRPr="0051285A" w:rsidRDefault="00EE5048" w:rsidP="005128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5048" w:rsidRPr="0051285A" w:rsidRDefault="00EE5048" w:rsidP="0051285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B0263" w:rsidRPr="0051285A" w:rsidRDefault="00FB0263" w:rsidP="00512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0263" w:rsidRPr="0051285A" w:rsidSect="00EE504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53E"/>
    <w:multiLevelType w:val="multilevel"/>
    <w:tmpl w:val="C4C0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966F3"/>
    <w:multiLevelType w:val="hybridMultilevel"/>
    <w:tmpl w:val="58A4E498"/>
    <w:lvl w:ilvl="0" w:tplc="9E5CDC9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6C"/>
    <w:multiLevelType w:val="hybridMultilevel"/>
    <w:tmpl w:val="AA0C2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10D4A"/>
    <w:multiLevelType w:val="hybridMultilevel"/>
    <w:tmpl w:val="001E01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762061"/>
    <w:multiLevelType w:val="hybridMultilevel"/>
    <w:tmpl w:val="EEA6D5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A05E6C"/>
    <w:multiLevelType w:val="multilevel"/>
    <w:tmpl w:val="5FEC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1C8E"/>
    <w:multiLevelType w:val="hybridMultilevel"/>
    <w:tmpl w:val="EEA6D5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4B318EA"/>
    <w:multiLevelType w:val="multilevel"/>
    <w:tmpl w:val="046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961A5"/>
    <w:multiLevelType w:val="hybridMultilevel"/>
    <w:tmpl w:val="E26C06E2"/>
    <w:lvl w:ilvl="0" w:tplc="C27247C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B1"/>
    <w:rsid w:val="000F3574"/>
    <w:rsid w:val="001D19F8"/>
    <w:rsid w:val="00325999"/>
    <w:rsid w:val="0051285A"/>
    <w:rsid w:val="006C50EA"/>
    <w:rsid w:val="00715DEB"/>
    <w:rsid w:val="0076406A"/>
    <w:rsid w:val="00791BA2"/>
    <w:rsid w:val="008A0DB1"/>
    <w:rsid w:val="00A51A3C"/>
    <w:rsid w:val="00C043D4"/>
    <w:rsid w:val="00D46B60"/>
    <w:rsid w:val="00EE5048"/>
    <w:rsid w:val="00FB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5048"/>
    <w:pPr>
      <w:ind w:left="720"/>
      <w:contextualSpacing/>
    </w:pPr>
  </w:style>
  <w:style w:type="paragraph" w:customStyle="1" w:styleId="c5">
    <w:name w:val="c5"/>
    <w:basedOn w:val="a"/>
    <w:rsid w:val="00E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048"/>
  </w:style>
  <w:style w:type="paragraph" w:customStyle="1" w:styleId="c7">
    <w:name w:val="c7"/>
    <w:basedOn w:val="a"/>
    <w:rsid w:val="00E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5048"/>
  </w:style>
  <w:style w:type="paragraph" w:customStyle="1" w:styleId="c27">
    <w:name w:val="c27"/>
    <w:basedOn w:val="a"/>
    <w:rsid w:val="00E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E5048"/>
  </w:style>
  <w:style w:type="table" w:styleId="a5">
    <w:name w:val="Table Grid"/>
    <w:basedOn w:val="a1"/>
    <w:uiPriority w:val="59"/>
    <w:rsid w:val="00EE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3">
    <w:name w:val="c43"/>
    <w:basedOn w:val="a"/>
    <w:rsid w:val="001D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D19F8"/>
  </w:style>
  <w:style w:type="paragraph" w:styleId="a6">
    <w:name w:val="Balloon Text"/>
    <w:basedOn w:val="a"/>
    <w:link w:val="a7"/>
    <w:uiPriority w:val="99"/>
    <w:semiHidden/>
    <w:unhideWhenUsed/>
    <w:rsid w:val="006C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5048"/>
    <w:pPr>
      <w:ind w:left="720"/>
      <w:contextualSpacing/>
    </w:pPr>
  </w:style>
  <w:style w:type="paragraph" w:customStyle="1" w:styleId="c5">
    <w:name w:val="c5"/>
    <w:basedOn w:val="a"/>
    <w:rsid w:val="00E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048"/>
  </w:style>
  <w:style w:type="paragraph" w:customStyle="1" w:styleId="c7">
    <w:name w:val="c7"/>
    <w:basedOn w:val="a"/>
    <w:rsid w:val="00E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5048"/>
  </w:style>
  <w:style w:type="paragraph" w:customStyle="1" w:styleId="c27">
    <w:name w:val="c27"/>
    <w:basedOn w:val="a"/>
    <w:rsid w:val="00EE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E5048"/>
  </w:style>
  <w:style w:type="table" w:styleId="a5">
    <w:name w:val="Table Grid"/>
    <w:basedOn w:val="a1"/>
    <w:uiPriority w:val="59"/>
    <w:rsid w:val="00EE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3">
    <w:name w:val="c43"/>
    <w:basedOn w:val="a"/>
    <w:rsid w:val="001D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D19F8"/>
  </w:style>
  <w:style w:type="paragraph" w:styleId="a6">
    <w:name w:val="Balloon Text"/>
    <w:basedOn w:val="a"/>
    <w:link w:val="a7"/>
    <w:uiPriority w:val="99"/>
    <w:semiHidden/>
    <w:unhideWhenUsed/>
    <w:rsid w:val="006C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hyperlink" Target="https://www.youtube.com/watch?v=vWonuVlrV_s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2022-04-28T09:17:00Z</dcterms:created>
  <dcterms:modified xsi:type="dcterms:W3CDTF">2022-05-25T05:01:00Z</dcterms:modified>
</cp:coreProperties>
</file>