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66" w:rsidRDefault="00FC68F0" w:rsidP="00FC6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2965" cy="839345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39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8F0" w:rsidRDefault="00FC68F0" w:rsidP="00FC6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68F0" w:rsidRDefault="00FC68F0" w:rsidP="00FC68F0">
      <w:pPr>
        <w:spacing w:after="0"/>
        <w:jc w:val="center"/>
        <w:rPr>
          <w:rFonts w:ascii="Times New Roman" w:hAnsi="Times New Roman" w:cs="Times New Roman"/>
        </w:rPr>
      </w:pPr>
    </w:p>
    <w:p w:rsidR="00C24166" w:rsidRDefault="00C24166" w:rsidP="00C24166"/>
    <w:p w:rsidR="00C24166" w:rsidRPr="0050778F" w:rsidRDefault="00C24166" w:rsidP="00C24166">
      <w:pPr>
        <w:jc w:val="center"/>
        <w:rPr>
          <w:rFonts w:ascii="Times New Roman" w:hAnsi="Times New Roman" w:cs="Times New Roman"/>
          <w:sz w:val="28"/>
          <w:szCs w:val="28"/>
        </w:rPr>
      </w:pPr>
      <w:r w:rsidRPr="0050778F">
        <w:rPr>
          <w:rFonts w:ascii="Times New Roman" w:hAnsi="Times New Roman" w:cs="Times New Roman"/>
          <w:sz w:val="28"/>
          <w:szCs w:val="28"/>
        </w:rPr>
        <w:lastRenderedPageBreak/>
        <w:t>Содержание программы</w:t>
      </w:r>
    </w:p>
    <w:p w:rsidR="00C24166" w:rsidRPr="0050778F" w:rsidRDefault="00C24166" w:rsidP="00C2416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0778F">
        <w:rPr>
          <w:rFonts w:ascii="Times New Roman" w:hAnsi="Times New Roman" w:cs="Times New Roman"/>
          <w:sz w:val="28"/>
          <w:szCs w:val="28"/>
        </w:rPr>
        <w:t>Цели и задачи………………………………………………………</w:t>
      </w:r>
      <w:r w:rsidR="009D5C70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C24166" w:rsidRPr="0050778F" w:rsidRDefault="00C24166" w:rsidP="00C24166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24166" w:rsidRPr="0050778F" w:rsidRDefault="00C24166" w:rsidP="00C2416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0778F">
        <w:rPr>
          <w:rFonts w:ascii="Times New Roman" w:hAnsi="Times New Roman" w:cs="Times New Roman"/>
          <w:sz w:val="28"/>
          <w:szCs w:val="28"/>
        </w:rPr>
        <w:t>Целевые индикаторы и показатели программы………………...</w:t>
      </w:r>
      <w:r w:rsidR="00FC68F0">
        <w:rPr>
          <w:rFonts w:ascii="Times New Roman" w:hAnsi="Times New Roman" w:cs="Times New Roman"/>
          <w:sz w:val="28"/>
          <w:szCs w:val="28"/>
        </w:rPr>
        <w:t xml:space="preserve">  </w:t>
      </w:r>
      <w:r w:rsidR="008220D9">
        <w:rPr>
          <w:rFonts w:ascii="Times New Roman" w:hAnsi="Times New Roman" w:cs="Times New Roman"/>
          <w:sz w:val="28"/>
          <w:szCs w:val="28"/>
        </w:rPr>
        <w:t>3</w:t>
      </w:r>
    </w:p>
    <w:p w:rsidR="00C24166" w:rsidRPr="0050778F" w:rsidRDefault="00C24166" w:rsidP="00C2416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D5C70" w:rsidRDefault="00C24166" w:rsidP="008220D9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0778F">
        <w:rPr>
          <w:rFonts w:ascii="Times New Roman" w:hAnsi="Times New Roman" w:cs="Times New Roman"/>
          <w:sz w:val="28"/>
          <w:szCs w:val="28"/>
        </w:rPr>
        <w:t>Сроки и этапы реализации программы………………………….</w:t>
      </w:r>
      <w:r w:rsidR="00FC68F0">
        <w:rPr>
          <w:rFonts w:ascii="Times New Roman" w:hAnsi="Times New Roman" w:cs="Times New Roman"/>
          <w:sz w:val="28"/>
          <w:szCs w:val="28"/>
        </w:rPr>
        <w:t xml:space="preserve">  </w:t>
      </w:r>
      <w:r w:rsidR="008220D9">
        <w:rPr>
          <w:rFonts w:ascii="Times New Roman" w:hAnsi="Times New Roman" w:cs="Times New Roman"/>
          <w:sz w:val="28"/>
          <w:szCs w:val="28"/>
        </w:rPr>
        <w:t>4</w:t>
      </w:r>
    </w:p>
    <w:p w:rsidR="008220D9" w:rsidRPr="008220D9" w:rsidRDefault="008220D9" w:rsidP="008220D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D5C70" w:rsidRPr="009D5C70" w:rsidRDefault="009D5C70" w:rsidP="009D5C70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0778F">
        <w:rPr>
          <w:rFonts w:ascii="Times New Roman" w:hAnsi="Times New Roman" w:cs="Times New Roman"/>
          <w:sz w:val="28"/>
          <w:szCs w:val="28"/>
        </w:rPr>
        <w:t>Основные мероприятия программы……………………………..</w:t>
      </w:r>
      <w:r w:rsidR="00FC68F0">
        <w:rPr>
          <w:rFonts w:ascii="Times New Roman" w:hAnsi="Times New Roman" w:cs="Times New Roman"/>
          <w:sz w:val="28"/>
          <w:szCs w:val="28"/>
        </w:rPr>
        <w:t xml:space="preserve">  </w:t>
      </w:r>
      <w:r w:rsidR="008220D9">
        <w:rPr>
          <w:rFonts w:ascii="Times New Roman" w:hAnsi="Times New Roman" w:cs="Times New Roman"/>
          <w:sz w:val="28"/>
          <w:szCs w:val="28"/>
        </w:rPr>
        <w:t>4</w:t>
      </w:r>
    </w:p>
    <w:p w:rsidR="00C24166" w:rsidRPr="0050778F" w:rsidRDefault="00C24166" w:rsidP="00C24166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24166" w:rsidRDefault="00C24166" w:rsidP="00C2416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0778F">
        <w:rPr>
          <w:rFonts w:ascii="Times New Roman" w:hAnsi="Times New Roman" w:cs="Times New Roman"/>
          <w:sz w:val="28"/>
          <w:szCs w:val="28"/>
        </w:rPr>
        <w:t>Исполнители программы…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…………………………………….. </w:t>
      </w:r>
      <w:r w:rsidR="008220D9">
        <w:rPr>
          <w:rFonts w:ascii="Times New Roman" w:hAnsi="Times New Roman" w:cs="Times New Roman"/>
          <w:sz w:val="28"/>
          <w:szCs w:val="28"/>
        </w:rPr>
        <w:t xml:space="preserve"> </w:t>
      </w:r>
      <w:r w:rsidR="00FC68F0">
        <w:rPr>
          <w:rFonts w:ascii="Times New Roman" w:hAnsi="Times New Roman" w:cs="Times New Roman"/>
          <w:sz w:val="28"/>
          <w:szCs w:val="28"/>
        </w:rPr>
        <w:t xml:space="preserve">  </w:t>
      </w:r>
      <w:r w:rsidR="008220D9">
        <w:rPr>
          <w:rFonts w:ascii="Times New Roman" w:hAnsi="Times New Roman" w:cs="Times New Roman"/>
          <w:sz w:val="28"/>
          <w:szCs w:val="28"/>
        </w:rPr>
        <w:t>5</w:t>
      </w:r>
    </w:p>
    <w:p w:rsidR="00C24166" w:rsidRPr="00F34536" w:rsidRDefault="00C24166" w:rsidP="00C241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166" w:rsidRDefault="00C24166" w:rsidP="00C2416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Дорожная карта реализации программы антирисковых мер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FC68F0">
        <w:rPr>
          <w:rFonts w:ascii="Times New Roman" w:hAnsi="Times New Roman" w:cs="Times New Roman"/>
          <w:sz w:val="28"/>
          <w:szCs w:val="28"/>
        </w:rPr>
        <w:t xml:space="preserve">   </w:t>
      </w:r>
      <w:r w:rsidR="008220D9">
        <w:rPr>
          <w:rFonts w:ascii="Times New Roman" w:hAnsi="Times New Roman" w:cs="Times New Roman"/>
          <w:sz w:val="28"/>
          <w:szCs w:val="28"/>
        </w:rPr>
        <w:t>6</w:t>
      </w:r>
    </w:p>
    <w:p w:rsidR="008220D9" w:rsidRPr="008220D9" w:rsidRDefault="008220D9" w:rsidP="008220D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220D9" w:rsidRDefault="008220D9" w:rsidP="008220D9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0778F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программы……</w:t>
      </w:r>
      <w:r>
        <w:rPr>
          <w:rFonts w:ascii="Times New Roman" w:hAnsi="Times New Roman" w:cs="Times New Roman"/>
          <w:sz w:val="28"/>
          <w:szCs w:val="28"/>
        </w:rPr>
        <w:t xml:space="preserve">   9</w:t>
      </w:r>
    </w:p>
    <w:p w:rsidR="00C2708A" w:rsidRDefault="00C2708A"/>
    <w:p w:rsidR="00C2708A" w:rsidRPr="00C2708A" w:rsidRDefault="00C2708A" w:rsidP="00C2708A"/>
    <w:p w:rsidR="00C2708A" w:rsidRPr="00C2708A" w:rsidRDefault="00C2708A" w:rsidP="00C2708A"/>
    <w:p w:rsidR="00C2708A" w:rsidRPr="00C2708A" w:rsidRDefault="00C2708A" w:rsidP="00C2708A"/>
    <w:p w:rsidR="00C2708A" w:rsidRPr="00C2708A" w:rsidRDefault="00C2708A" w:rsidP="00C2708A"/>
    <w:p w:rsidR="00C2708A" w:rsidRPr="00C2708A" w:rsidRDefault="00C2708A" w:rsidP="00C2708A"/>
    <w:p w:rsidR="00C2708A" w:rsidRPr="00C2708A" w:rsidRDefault="00C2708A" w:rsidP="00C2708A"/>
    <w:p w:rsidR="00C2708A" w:rsidRPr="00C2708A" w:rsidRDefault="00C2708A" w:rsidP="00C2708A"/>
    <w:p w:rsidR="00C2708A" w:rsidRPr="00C2708A" w:rsidRDefault="00C2708A" w:rsidP="00C2708A"/>
    <w:p w:rsidR="00C2708A" w:rsidRPr="00C2708A" w:rsidRDefault="00C2708A" w:rsidP="00C2708A"/>
    <w:p w:rsidR="00C2708A" w:rsidRPr="00C2708A" w:rsidRDefault="00C2708A" w:rsidP="00C2708A"/>
    <w:p w:rsidR="00C2708A" w:rsidRPr="00C2708A" w:rsidRDefault="00C2708A" w:rsidP="00C2708A"/>
    <w:p w:rsidR="00C2708A" w:rsidRDefault="00C2708A" w:rsidP="00C2708A"/>
    <w:p w:rsidR="004E6C5E" w:rsidRDefault="00C2708A" w:rsidP="00C2708A">
      <w:pPr>
        <w:tabs>
          <w:tab w:val="left" w:pos="1395"/>
        </w:tabs>
      </w:pPr>
      <w:r>
        <w:tab/>
      </w:r>
    </w:p>
    <w:p w:rsidR="00C2708A" w:rsidRDefault="00C2708A" w:rsidP="00C2708A">
      <w:pPr>
        <w:tabs>
          <w:tab w:val="left" w:pos="1395"/>
        </w:tabs>
      </w:pPr>
    </w:p>
    <w:p w:rsidR="00C2708A" w:rsidRDefault="00C2708A" w:rsidP="00C2708A">
      <w:pPr>
        <w:tabs>
          <w:tab w:val="left" w:pos="1395"/>
        </w:tabs>
      </w:pPr>
    </w:p>
    <w:p w:rsidR="00C2708A" w:rsidRDefault="00C2708A" w:rsidP="00C2708A">
      <w:pPr>
        <w:tabs>
          <w:tab w:val="left" w:pos="1395"/>
        </w:tabs>
      </w:pPr>
    </w:p>
    <w:p w:rsidR="002648A6" w:rsidRDefault="002648A6" w:rsidP="00C2708A">
      <w:pPr>
        <w:tabs>
          <w:tab w:val="left" w:pos="1395"/>
        </w:tabs>
      </w:pPr>
    </w:p>
    <w:p w:rsidR="00C2708A" w:rsidRDefault="00C2708A" w:rsidP="00C2708A">
      <w:pPr>
        <w:tabs>
          <w:tab w:val="left" w:pos="1395"/>
        </w:tabs>
      </w:pPr>
    </w:p>
    <w:p w:rsidR="00C2708A" w:rsidRDefault="00C2708A" w:rsidP="00C2708A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08A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</w:t>
      </w:r>
    </w:p>
    <w:p w:rsidR="00C2708A" w:rsidRPr="001330AB" w:rsidRDefault="00C2708A" w:rsidP="001330AB">
      <w:pPr>
        <w:tabs>
          <w:tab w:val="left" w:pos="4125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87E9B" w:rsidRDefault="00187E9B" w:rsidP="00CC78F1">
      <w:pPr>
        <w:pStyle w:val="a4"/>
        <w:spacing w:before="36"/>
        <w:ind w:left="119" w:right="291"/>
        <w:jc w:val="both"/>
        <w:rPr>
          <w:sz w:val="28"/>
          <w:szCs w:val="28"/>
        </w:rPr>
      </w:pPr>
      <w:r w:rsidRPr="00187E9B">
        <w:rPr>
          <w:sz w:val="28"/>
          <w:szCs w:val="28"/>
        </w:rPr>
        <w:t>Цель: создание оптимальных условий для преодолени</w:t>
      </w:r>
      <w:r w:rsidR="001330AB">
        <w:rPr>
          <w:sz w:val="28"/>
          <w:szCs w:val="28"/>
        </w:rPr>
        <w:t xml:space="preserve">я рискового профиля </w:t>
      </w:r>
      <w:r w:rsidRPr="00187E9B">
        <w:rPr>
          <w:sz w:val="28"/>
          <w:szCs w:val="28"/>
        </w:rPr>
        <w:t xml:space="preserve"> путем реализации комплекса мероприятий, направленных на создание образовательной среды, способствующей повышению учебной мотивации</w:t>
      </w:r>
      <w:r w:rsidR="00C25942">
        <w:rPr>
          <w:sz w:val="28"/>
          <w:szCs w:val="28"/>
        </w:rPr>
        <w:t xml:space="preserve"> учащихся и воспитанию учащихся</w:t>
      </w:r>
      <w:r w:rsidR="00BD1124" w:rsidRPr="00187E9B">
        <w:rPr>
          <w:sz w:val="28"/>
          <w:szCs w:val="28"/>
        </w:rPr>
        <w:t>к концу 2022 года</w:t>
      </w:r>
      <w:r w:rsidR="00C25942">
        <w:rPr>
          <w:sz w:val="28"/>
          <w:szCs w:val="28"/>
        </w:rPr>
        <w:t>.</w:t>
      </w:r>
    </w:p>
    <w:p w:rsidR="00C25942" w:rsidRDefault="00C25942" w:rsidP="00CC78F1">
      <w:pPr>
        <w:pStyle w:val="a4"/>
        <w:spacing w:before="36"/>
        <w:ind w:left="119" w:right="291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AF0AD1" w:rsidRPr="00AF0AD1" w:rsidRDefault="00AF0AD1" w:rsidP="00CC78F1">
      <w:pPr>
        <w:widowControl w:val="0"/>
        <w:tabs>
          <w:tab w:val="left" w:pos="264"/>
        </w:tabs>
        <w:autoSpaceDE w:val="0"/>
        <w:autoSpaceDN w:val="0"/>
        <w:spacing w:before="36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1.В</w:t>
      </w:r>
      <w:r w:rsidRPr="00AF0AD1">
        <w:rPr>
          <w:rFonts w:ascii="Times New Roman" w:hAnsi="Times New Roman" w:cs="Times New Roman"/>
          <w:spacing w:val="-2"/>
          <w:sz w:val="28"/>
          <w:szCs w:val="28"/>
        </w:rPr>
        <w:t>ыявить обучающихся,имеющихнизкуюучебнуюмотивацию;</w:t>
      </w:r>
    </w:p>
    <w:p w:rsidR="00AF0AD1" w:rsidRPr="00AF0AD1" w:rsidRDefault="00AF0AD1" w:rsidP="00CC78F1">
      <w:pPr>
        <w:widowControl w:val="0"/>
        <w:tabs>
          <w:tab w:val="left" w:pos="356"/>
        </w:tabs>
        <w:autoSpaceDE w:val="0"/>
        <w:autoSpaceDN w:val="0"/>
        <w:spacing w:before="41" w:after="0" w:line="240" w:lineRule="auto"/>
        <w:ind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</w:t>
      </w:r>
      <w:r w:rsidRPr="00AF0AD1">
        <w:rPr>
          <w:rFonts w:ascii="Times New Roman" w:hAnsi="Times New Roman" w:cs="Times New Roman"/>
          <w:sz w:val="28"/>
          <w:szCs w:val="28"/>
        </w:rPr>
        <w:t>оздатьусловиядляэффективногообученияиразвитияобучающихсяснизкими учебными возможностями;</w:t>
      </w:r>
    </w:p>
    <w:p w:rsidR="00AF0AD1" w:rsidRPr="00AF0AD1" w:rsidRDefault="00AF0AD1" w:rsidP="00CC78F1">
      <w:pPr>
        <w:widowControl w:val="0"/>
        <w:tabs>
          <w:tab w:val="left" w:pos="385"/>
        </w:tabs>
        <w:autoSpaceDE w:val="0"/>
        <w:autoSpaceDN w:val="0"/>
        <w:spacing w:after="0" w:line="240" w:lineRule="auto"/>
        <w:ind w:right="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</w:t>
      </w:r>
      <w:r w:rsidRPr="00AF0AD1">
        <w:rPr>
          <w:rFonts w:ascii="Times New Roman" w:hAnsi="Times New Roman" w:cs="Times New Roman"/>
          <w:sz w:val="28"/>
          <w:szCs w:val="28"/>
        </w:rPr>
        <w:t>беспечитьвзаимодействиевсехучастниковобразовательныхотношений,чтобы</w:t>
      </w:r>
      <w:r>
        <w:rPr>
          <w:rFonts w:ascii="Times New Roman" w:hAnsi="Times New Roman" w:cs="Times New Roman"/>
          <w:sz w:val="28"/>
          <w:szCs w:val="28"/>
        </w:rPr>
        <w:t>повысить качество знаний школьников;</w:t>
      </w:r>
    </w:p>
    <w:p w:rsidR="00AF0AD1" w:rsidRPr="00AF0AD1" w:rsidRDefault="00AF0AD1" w:rsidP="00CC78F1">
      <w:pPr>
        <w:widowControl w:val="0"/>
        <w:tabs>
          <w:tab w:val="left" w:pos="317"/>
        </w:tabs>
        <w:autoSpaceDE w:val="0"/>
        <w:autoSpaceDN w:val="0"/>
        <w:spacing w:before="3" w:after="0" w:line="240" w:lineRule="auto"/>
        <w:ind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</w:t>
      </w:r>
      <w:r w:rsidRPr="00AF0AD1">
        <w:rPr>
          <w:rFonts w:ascii="Times New Roman" w:hAnsi="Times New Roman" w:cs="Times New Roman"/>
          <w:sz w:val="28"/>
          <w:szCs w:val="28"/>
        </w:rPr>
        <w:t xml:space="preserve">рганизоватьконтрольобразовательныхрезультатовобучающихсяснизкойучебной </w:t>
      </w:r>
      <w:r w:rsidRPr="00AF0AD1">
        <w:rPr>
          <w:rFonts w:ascii="Times New Roman" w:hAnsi="Times New Roman" w:cs="Times New Roman"/>
          <w:spacing w:val="-2"/>
          <w:sz w:val="28"/>
          <w:szCs w:val="28"/>
        </w:rPr>
        <w:t>мотивацией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C25942" w:rsidRPr="00AF0AD1" w:rsidRDefault="00AF0AD1" w:rsidP="00CC78F1">
      <w:pPr>
        <w:pStyle w:val="a4"/>
        <w:spacing w:before="36"/>
        <w:ind w:right="29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F0AD1">
        <w:rPr>
          <w:sz w:val="28"/>
          <w:szCs w:val="28"/>
        </w:rPr>
        <w:t>Организоватьиндивидуальнуюигрупповуюпомощьобучающимся в</w:t>
      </w:r>
      <w:r>
        <w:rPr>
          <w:sz w:val="28"/>
          <w:szCs w:val="28"/>
        </w:rPr>
        <w:t xml:space="preserve"> преодолении учебных трудностей;</w:t>
      </w:r>
    </w:p>
    <w:p w:rsidR="00AF0AD1" w:rsidRPr="00AF0AD1" w:rsidRDefault="00AF0AD1" w:rsidP="00CC78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Организовать индивидуальную  профилактическую работа (или работу</w:t>
      </w:r>
      <w:r w:rsidRPr="00AF0AD1">
        <w:rPr>
          <w:rFonts w:ascii="Times New Roman" w:hAnsi="Times New Roman" w:cs="Times New Roman"/>
          <w:sz w:val="28"/>
          <w:szCs w:val="28"/>
        </w:rPr>
        <w:t xml:space="preserve"> в мини-группах) с учащимися, склонными к агрессивному поведению, </w:t>
      </w:r>
      <w:r>
        <w:rPr>
          <w:rFonts w:ascii="Times New Roman" w:hAnsi="Times New Roman" w:cs="Times New Roman"/>
          <w:sz w:val="28"/>
          <w:szCs w:val="28"/>
        </w:rPr>
        <w:t>буллингу.</w:t>
      </w:r>
    </w:p>
    <w:p w:rsidR="00C2708A" w:rsidRPr="00B66229" w:rsidRDefault="00C2708A" w:rsidP="00B6622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2708A" w:rsidRDefault="00C2708A" w:rsidP="00C2708A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08A">
        <w:rPr>
          <w:rFonts w:ascii="Times New Roman" w:hAnsi="Times New Roman" w:cs="Times New Roman"/>
          <w:b/>
          <w:sz w:val="28"/>
          <w:szCs w:val="28"/>
        </w:rPr>
        <w:t>Целевые индикаторы и показатели программы</w:t>
      </w:r>
    </w:p>
    <w:p w:rsidR="008A71DA" w:rsidRDefault="008A71DA" w:rsidP="00C2708A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1DA" w:rsidRDefault="008A71DA" w:rsidP="006D2ABE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Целевыми индикаторами и показателями антирисковой программы являются:</w:t>
      </w:r>
    </w:p>
    <w:p w:rsidR="00895290" w:rsidRPr="00895290" w:rsidRDefault="00895290" w:rsidP="006D2ABE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Количественные показатели:</w:t>
      </w:r>
    </w:p>
    <w:p w:rsidR="00B66229" w:rsidRPr="00B66229" w:rsidRDefault="00895290" w:rsidP="006D2ABE">
      <w:pPr>
        <w:pStyle w:val="a4"/>
        <w:spacing w:line="240" w:lineRule="atLeast"/>
        <w:ind w:left="119" w:right="281"/>
        <w:jc w:val="both"/>
        <w:rPr>
          <w:sz w:val="28"/>
          <w:szCs w:val="28"/>
        </w:rPr>
      </w:pPr>
      <w:r>
        <w:rPr>
          <w:sz w:val="28"/>
          <w:szCs w:val="28"/>
        </w:rPr>
        <w:t>1.Д</w:t>
      </w:r>
      <w:r w:rsidR="00B66229" w:rsidRPr="00B66229">
        <w:rPr>
          <w:sz w:val="28"/>
          <w:szCs w:val="28"/>
        </w:rPr>
        <w:t>оля обучающихся, демонстрирующих положительную динамику в освоении образовательной программы (повышение качества по основным об</w:t>
      </w:r>
      <w:r>
        <w:rPr>
          <w:sz w:val="28"/>
          <w:szCs w:val="28"/>
        </w:rPr>
        <w:t>щеобразовательным предметам на 5</w:t>
      </w:r>
      <w:r w:rsidR="00B66229" w:rsidRPr="00B66229">
        <w:rPr>
          <w:sz w:val="28"/>
          <w:szCs w:val="28"/>
        </w:rPr>
        <w:t>%);</w:t>
      </w:r>
    </w:p>
    <w:p w:rsidR="00B66229" w:rsidRPr="00B66229" w:rsidRDefault="00895290" w:rsidP="006D2ABE">
      <w:pPr>
        <w:pStyle w:val="a3"/>
        <w:widowControl w:val="0"/>
        <w:tabs>
          <w:tab w:val="left" w:pos="380"/>
        </w:tabs>
        <w:autoSpaceDE w:val="0"/>
        <w:autoSpaceDN w:val="0"/>
        <w:spacing w:after="0" w:line="240" w:lineRule="atLeast"/>
        <w:ind w:left="119" w:right="28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</w:t>
      </w:r>
      <w:r w:rsidR="00B66229" w:rsidRPr="00B66229">
        <w:rPr>
          <w:rFonts w:ascii="Times New Roman" w:hAnsi="Times New Roman" w:cs="Times New Roman"/>
          <w:sz w:val="28"/>
          <w:szCs w:val="28"/>
        </w:rPr>
        <w:t>оля обучающихся, которые включены во внеурочную деятельность, проектную деятел</w:t>
      </w:r>
      <w:r>
        <w:rPr>
          <w:rFonts w:ascii="Times New Roman" w:hAnsi="Times New Roman" w:cs="Times New Roman"/>
          <w:sz w:val="28"/>
          <w:szCs w:val="28"/>
        </w:rPr>
        <w:t>ьность, секции</w:t>
      </w:r>
      <w:r w:rsidR="00B66229" w:rsidRPr="00B66229">
        <w:rPr>
          <w:rFonts w:ascii="Times New Roman" w:hAnsi="Times New Roman" w:cs="Times New Roman"/>
          <w:sz w:val="28"/>
          <w:szCs w:val="28"/>
        </w:rPr>
        <w:t>;</w:t>
      </w:r>
    </w:p>
    <w:p w:rsidR="00B66229" w:rsidRPr="00B66229" w:rsidRDefault="00895290" w:rsidP="006D2ABE">
      <w:pPr>
        <w:pStyle w:val="a3"/>
        <w:widowControl w:val="0"/>
        <w:tabs>
          <w:tab w:val="left" w:pos="332"/>
        </w:tabs>
        <w:autoSpaceDE w:val="0"/>
        <w:autoSpaceDN w:val="0"/>
        <w:spacing w:after="0" w:line="240" w:lineRule="atLeast"/>
        <w:ind w:left="119" w:right="2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</w:t>
      </w:r>
      <w:r w:rsidR="00B66229" w:rsidRPr="00B66229">
        <w:rPr>
          <w:rFonts w:ascii="Times New Roman" w:hAnsi="Times New Roman" w:cs="Times New Roman"/>
          <w:sz w:val="28"/>
          <w:szCs w:val="28"/>
        </w:rPr>
        <w:t xml:space="preserve">оля обучающихся, принявших участие в интеллектуальных олимпиадах, </w:t>
      </w:r>
      <w:r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="00B66229" w:rsidRPr="00B66229">
        <w:rPr>
          <w:rFonts w:ascii="Times New Roman" w:hAnsi="Times New Roman" w:cs="Times New Roman"/>
          <w:sz w:val="28"/>
          <w:szCs w:val="28"/>
        </w:rPr>
        <w:t>конкурсах (увеличение количества обучающихся, включённых в интеллектуальные олимпиады, конкурсы на 1%);</w:t>
      </w:r>
    </w:p>
    <w:p w:rsidR="00B66229" w:rsidRPr="00B66229" w:rsidRDefault="00895290" w:rsidP="006D2ABE">
      <w:pPr>
        <w:pStyle w:val="a3"/>
        <w:widowControl w:val="0"/>
        <w:tabs>
          <w:tab w:val="left" w:pos="341"/>
        </w:tabs>
        <w:autoSpaceDE w:val="0"/>
        <w:autoSpaceDN w:val="0"/>
        <w:spacing w:after="0" w:line="240" w:lineRule="atLeast"/>
        <w:ind w:left="119" w:right="28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</w:t>
      </w:r>
      <w:r w:rsidR="00B66229" w:rsidRPr="00B66229">
        <w:rPr>
          <w:rFonts w:ascii="Times New Roman" w:hAnsi="Times New Roman" w:cs="Times New Roman"/>
          <w:sz w:val="28"/>
          <w:szCs w:val="28"/>
        </w:rPr>
        <w:t>оличество (доля) обучающихся, подтвердивших свои оценки на ВПР (увеличение количества обучающихся, подтв</w:t>
      </w:r>
      <w:r>
        <w:rPr>
          <w:rFonts w:ascii="Times New Roman" w:hAnsi="Times New Roman" w:cs="Times New Roman"/>
          <w:sz w:val="28"/>
          <w:szCs w:val="28"/>
        </w:rPr>
        <w:t>ердивших свои оценки на ВПР на 5</w:t>
      </w:r>
      <w:r w:rsidR="00B66229" w:rsidRPr="00B66229">
        <w:rPr>
          <w:rFonts w:ascii="Times New Roman" w:hAnsi="Times New Roman" w:cs="Times New Roman"/>
          <w:sz w:val="28"/>
          <w:szCs w:val="28"/>
        </w:rPr>
        <w:t>%);</w:t>
      </w:r>
    </w:p>
    <w:p w:rsidR="00B66229" w:rsidRDefault="00895290" w:rsidP="006D2ABE">
      <w:pPr>
        <w:pStyle w:val="a4"/>
        <w:spacing w:line="240" w:lineRule="atLeast"/>
        <w:ind w:left="119" w:right="283" w:firstLine="62"/>
        <w:jc w:val="both"/>
        <w:rPr>
          <w:sz w:val="28"/>
          <w:szCs w:val="28"/>
        </w:rPr>
      </w:pPr>
      <w:r>
        <w:rPr>
          <w:sz w:val="28"/>
          <w:szCs w:val="28"/>
        </w:rPr>
        <w:t>5.К</w:t>
      </w:r>
      <w:r w:rsidR="00B66229" w:rsidRPr="00B66229">
        <w:rPr>
          <w:sz w:val="28"/>
          <w:szCs w:val="28"/>
        </w:rPr>
        <w:t>оличество выпускников 9 класса, получивших аттестат об основном общемобразовании (</w:t>
      </w:r>
      <w:r>
        <w:rPr>
          <w:sz w:val="28"/>
          <w:szCs w:val="28"/>
        </w:rPr>
        <w:t>100%);</w:t>
      </w:r>
    </w:p>
    <w:p w:rsidR="00895290" w:rsidRDefault="00895290" w:rsidP="006D2ABE">
      <w:pPr>
        <w:pStyle w:val="a4"/>
        <w:spacing w:line="240" w:lineRule="atLeast"/>
        <w:ind w:left="119" w:right="283" w:firstLine="62"/>
        <w:jc w:val="both"/>
        <w:rPr>
          <w:sz w:val="28"/>
          <w:szCs w:val="28"/>
        </w:rPr>
      </w:pPr>
      <w:r>
        <w:rPr>
          <w:sz w:val="28"/>
          <w:szCs w:val="28"/>
        </w:rPr>
        <w:t>6. Отсутствие учащихся, оставлен</w:t>
      </w:r>
      <w:r w:rsidR="009A65DC">
        <w:rPr>
          <w:sz w:val="28"/>
          <w:szCs w:val="28"/>
        </w:rPr>
        <w:t>н</w:t>
      </w:r>
      <w:r>
        <w:rPr>
          <w:sz w:val="28"/>
          <w:szCs w:val="28"/>
        </w:rPr>
        <w:t>ых на повторный курс обучения;</w:t>
      </w:r>
    </w:p>
    <w:p w:rsidR="009A65DC" w:rsidRDefault="009A65DC" w:rsidP="006D2ABE">
      <w:pPr>
        <w:pStyle w:val="a4"/>
        <w:spacing w:line="240" w:lineRule="atLeast"/>
        <w:ind w:left="119" w:right="283" w:firstLine="62"/>
        <w:jc w:val="both"/>
        <w:rPr>
          <w:sz w:val="28"/>
          <w:szCs w:val="28"/>
        </w:rPr>
      </w:pPr>
      <w:r>
        <w:rPr>
          <w:sz w:val="28"/>
          <w:szCs w:val="28"/>
        </w:rPr>
        <w:t>7.Отсутствие учащихся, не справившихся с промежуточной атте</w:t>
      </w:r>
      <w:r w:rsidR="00375788">
        <w:rPr>
          <w:sz w:val="28"/>
          <w:szCs w:val="28"/>
        </w:rPr>
        <w:t>стацией по итогам учебного года;</w:t>
      </w:r>
    </w:p>
    <w:p w:rsidR="00375788" w:rsidRDefault="00375788" w:rsidP="006D2ABE">
      <w:pPr>
        <w:pStyle w:val="a4"/>
        <w:spacing w:line="240" w:lineRule="atLeast"/>
        <w:ind w:left="119" w:right="283" w:firstLine="62"/>
        <w:jc w:val="both"/>
        <w:rPr>
          <w:sz w:val="28"/>
          <w:szCs w:val="28"/>
        </w:rPr>
      </w:pPr>
      <w:r>
        <w:rPr>
          <w:sz w:val="28"/>
          <w:szCs w:val="28"/>
        </w:rPr>
        <w:t>8. Снижение числа учащихся, подвергающихся буллингу.</w:t>
      </w:r>
    </w:p>
    <w:p w:rsidR="009A65DC" w:rsidRPr="00B66229" w:rsidRDefault="009A65DC" w:rsidP="00B66229">
      <w:pPr>
        <w:pStyle w:val="a4"/>
        <w:spacing w:line="276" w:lineRule="auto"/>
        <w:ind w:left="119" w:right="283" w:firstLine="62"/>
        <w:jc w:val="both"/>
        <w:rPr>
          <w:sz w:val="28"/>
          <w:szCs w:val="28"/>
        </w:rPr>
      </w:pPr>
    </w:p>
    <w:p w:rsidR="00B66229" w:rsidRPr="00B66229" w:rsidRDefault="00895290" w:rsidP="00B66229">
      <w:pPr>
        <w:pStyle w:val="TableParagraph"/>
        <w:tabs>
          <w:tab w:val="left" w:pos="815"/>
        </w:tabs>
        <w:spacing w:line="268" w:lineRule="exact"/>
        <w:ind w:left="1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="00B66229" w:rsidRPr="00B66229">
        <w:rPr>
          <w:sz w:val="28"/>
          <w:szCs w:val="28"/>
        </w:rPr>
        <w:t>Качественные</w:t>
      </w:r>
      <w:r w:rsidR="00B66229" w:rsidRPr="00B66229">
        <w:rPr>
          <w:spacing w:val="-2"/>
          <w:sz w:val="28"/>
          <w:szCs w:val="28"/>
        </w:rPr>
        <w:t>показатели:</w:t>
      </w:r>
    </w:p>
    <w:p w:rsidR="00B66229" w:rsidRPr="00B66229" w:rsidRDefault="00895290" w:rsidP="00895290">
      <w:pPr>
        <w:pStyle w:val="TableParagraph"/>
        <w:tabs>
          <w:tab w:val="left" w:pos="321"/>
        </w:tabs>
        <w:jc w:val="both"/>
        <w:rPr>
          <w:sz w:val="28"/>
          <w:szCs w:val="28"/>
        </w:rPr>
      </w:pPr>
      <w:r>
        <w:rPr>
          <w:sz w:val="28"/>
          <w:szCs w:val="28"/>
        </w:rPr>
        <w:t>1.П</w:t>
      </w:r>
      <w:r w:rsidR="00B66229" w:rsidRPr="00B66229">
        <w:rPr>
          <w:sz w:val="28"/>
          <w:szCs w:val="28"/>
        </w:rPr>
        <w:t>овышениекачестваобразовательных</w:t>
      </w:r>
      <w:r w:rsidR="00B66229" w:rsidRPr="00B66229">
        <w:rPr>
          <w:spacing w:val="-2"/>
          <w:sz w:val="28"/>
          <w:szCs w:val="28"/>
        </w:rPr>
        <w:t>результатов</w:t>
      </w:r>
      <w:r>
        <w:rPr>
          <w:spacing w:val="-2"/>
          <w:sz w:val="28"/>
          <w:szCs w:val="28"/>
        </w:rPr>
        <w:t xml:space="preserve"> по итогам учебного года</w:t>
      </w:r>
      <w:r w:rsidR="00B66229" w:rsidRPr="00B66229">
        <w:rPr>
          <w:spacing w:val="-2"/>
          <w:sz w:val="28"/>
          <w:szCs w:val="28"/>
        </w:rPr>
        <w:t>;</w:t>
      </w:r>
    </w:p>
    <w:p w:rsidR="00B66229" w:rsidRPr="00432E57" w:rsidRDefault="004E55D1" w:rsidP="004E55D1">
      <w:pPr>
        <w:pStyle w:val="TableParagraph"/>
        <w:tabs>
          <w:tab w:val="left" w:pos="381"/>
        </w:tabs>
        <w:ind w:right="470"/>
        <w:jc w:val="both"/>
        <w:rPr>
          <w:sz w:val="28"/>
          <w:szCs w:val="28"/>
        </w:rPr>
      </w:pPr>
      <w:r>
        <w:rPr>
          <w:sz w:val="28"/>
          <w:szCs w:val="28"/>
        </w:rPr>
        <w:t>2.О</w:t>
      </w:r>
      <w:r w:rsidR="00B66229" w:rsidRPr="00B66229">
        <w:rPr>
          <w:sz w:val="28"/>
          <w:szCs w:val="28"/>
        </w:rPr>
        <w:t xml:space="preserve">рганизация коммуникативной педагогической среды, способствующейпроявлениюиндивидуальностикаждогоученика, </w:t>
      </w:r>
      <w:r w:rsidR="00B66229" w:rsidRPr="00432E57">
        <w:rPr>
          <w:sz w:val="28"/>
          <w:szCs w:val="28"/>
        </w:rPr>
        <w:t>самореализации и саморазвития</w:t>
      </w:r>
      <w:r w:rsidR="00375788" w:rsidRPr="00432E57">
        <w:rPr>
          <w:sz w:val="28"/>
          <w:szCs w:val="28"/>
        </w:rPr>
        <w:t>;</w:t>
      </w:r>
    </w:p>
    <w:p w:rsidR="00432E57" w:rsidRPr="00432E57" w:rsidRDefault="00432E57" w:rsidP="004E55D1">
      <w:pPr>
        <w:pStyle w:val="TableParagraph"/>
        <w:tabs>
          <w:tab w:val="left" w:pos="381"/>
        </w:tabs>
        <w:ind w:right="47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32E57">
        <w:rPr>
          <w:sz w:val="28"/>
          <w:szCs w:val="28"/>
        </w:rPr>
        <w:t>Повышение компетенций педагогических работников в вопросах профилактики буллинга и сплочения классных коллективов с помощью семинаров, мастер-классов</w:t>
      </w:r>
    </w:p>
    <w:p w:rsidR="00B66229" w:rsidRPr="002C3913" w:rsidRDefault="00B66229" w:rsidP="002C391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2708A" w:rsidRPr="00C2708A" w:rsidRDefault="00C2708A" w:rsidP="00C2708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08A" w:rsidRDefault="00A85C52" w:rsidP="00C2708A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="00C2708A" w:rsidRPr="00C2708A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</w:t>
      </w:r>
    </w:p>
    <w:p w:rsidR="00454469" w:rsidRDefault="00454469" w:rsidP="00C2708A">
      <w:pPr>
        <w:pStyle w:val="a3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708A" w:rsidRPr="00A85C52" w:rsidRDefault="00A85C52" w:rsidP="00CC78F1">
      <w:pPr>
        <w:tabs>
          <w:tab w:val="left" w:pos="3557"/>
        </w:tabs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Антирисковая программа </w:t>
      </w:r>
      <w:r w:rsidR="001330AB">
        <w:rPr>
          <w:rFonts w:ascii="Times New Roman" w:hAnsi="Times New Roman" w:cs="Times New Roman"/>
          <w:sz w:val="28"/>
          <w:szCs w:val="28"/>
        </w:rPr>
        <w:t>«Повышение уровня</w:t>
      </w:r>
      <w:r w:rsidRPr="00A85C52">
        <w:rPr>
          <w:rFonts w:ascii="Times New Roman" w:hAnsi="Times New Roman" w:cs="Times New Roman"/>
          <w:sz w:val="28"/>
          <w:szCs w:val="28"/>
        </w:rPr>
        <w:t xml:space="preserve"> качества школьной образовательной и воспитательной среды»</w:t>
      </w:r>
      <w:r>
        <w:rPr>
          <w:rFonts w:ascii="Times New Roman" w:hAnsi="Times New Roman" w:cs="Times New Roman"/>
          <w:sz w:val="28"/>
          <w:szCs w:val="28"/>
        </w:rPr>
        <w:t xml:space="preserve"> будет реализована с марта 2022 года по март 2023 год.</w:t>
      </w:r>
    </w:p>
    <w:p w:rsidR="00C2708A" w:rsidRPr="00C2708A" w:rsidRDefault="00C2708A" w:rsidP="00BD71B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513C1" w:rsidRDefault="001513C1" w:rsidP="001513C1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08A">
        <w:rPr>
          <w:rFonts w:ascii="Times New Roman" w:hAnsi="Times New Roman" w:cs="Times New Roman"/>
          <w:b/>
          <w:sz w:val="28"/>
          <w:szCs w:val="28"/>
        </w:rPr>
        <w:t>Основные мероприятия программы</w:t>
      </w:r>
    </w:p>
    <w:p w:rsidR="001513C1" w:rsidRDefault="001513C1" w:rsidP="001513C1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3C1" w:rsidRPr="001513C1" w:rsidRDefault="001513C1" w:rsidP="001513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13C1">
        <w:rPr>
          <w:rFonts w:ascii="Times New Roman" w:hAnsi="Times New Roman" w:cs="Times New Roman"/>
          <w:sz w:val="28"/>
          <w:szCs w:val="28"/>
        </w:rPr>
        <w:t>1. Организация и методическое сопровождение участия учащихся в проектной, исследовательской, творческой деятельности, в олимпиадах и конкурсах различного уровня.</w:t>
      </w:r>
    </w:p>
    <w:p w:rsidR="001513C1" w:rsidRPr="001513C1" w:rsidRDefault="001513C1" w:rsidP="003A55B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3C1">
        <w:rPr>
          <w:rFonts w:ascii="Times New Roman" w:hAnsi="Times New Roman" w:cs="Times New Roman"/>
          <w:sz w:val="28"/>
          <w:szCs w:val="28"/>
        </w:rPr>
        <w:t>2.Индивидуальная психокоррекционная работа с «агрессорами» и «жертвами» буллинга. Работа с участниками ситуации буллинга по процедуре восстановительной медиации (при выявлении ситуации буллинга)</w:t>
      </w:r>
    </w:p>
    <w:p w:rsidR="001513C1" w:rsidRPr="001513C1" w:rsidRDefault="001513C1" w:rsidP="003A55B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3C1">
        <w:rPr>
          <w:rFonts w:ascii="Times New Roman" w:hAnsi="Times New Roman" w:cs="Times New Roman"/>
          <w:sz w:val="28"/>
          <w:szCs w:val="28"/>
        </w:rPr>
        <w:t>3. Консультирование, оказание адресной помощи родителям (законным представителям) учащихся, являющихся участниками ситуации травли.</w:t>
      </w:r>
    </w:p>
    <w:p w:rsidR="001513C1" w:rsidRPr="001513C1" w:rsidRDefault="001513C1" w:rsidP="003A55B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3C1">
        <w:rPr>
          <w:rFonts w:ascii="Times New Roman" w:hAnsi="Times New Roman" w:cs="Times New Roman"/>
          <w:sz w:val="28"/>
          <w:szCs w:val="28"/>
        </w:rPr>
        <w:t>4. Индивидуальная профилактическая работа (или работа в мини-группах) с учащимися, склонными к агрессивному поведению, экстремистским взглядам, нетерпимостью к окружающим. Индивидуальная профилактическая работа (или работа в мини-группах) с учащимися с низким социальным статусом, склонными к виктимному поведению.</w:t>
      </w:r>
    </w:p>
    <w:p w:rsidR="001513C1" w:rsidRPr="001513C1" w:rsidRDefault="001513C1" w:rsidP="001513C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3C1">
        <w:rPr>
          <w:rFonts w:ascii="Times New Roman" w:hAnsi="Times New Roman" w:cs="Times New Roman"/>
          <w:sz w:val="28"/>
          <w:szCs w:val="28"/>
        </w:rPr>
        <w:t>5. Классные часы в 6-8 классах по профилактике правонарушений несовершеннолетних</w:t>
      </w:r>
    </w:p>
    <w:p w:rsidR="001513C1" w:rsidRPr="001513C1" w:rsidRDefault="001513C1" w:rsidP="001513C1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13C1">
        <w:rPr>
          <w:rFonts w:ascii="Times New Roman" w:hAnsi="Times New Roman" w:cs="Times New Roman"/>
          <w:sz w:val="28"/>
          <w:szCs w:val="28"/>
        </w:rPr>
        <w:t>6. Проведение психологического тренинга по диагностике тревожности и снижению ее уровня.</w:t>
      </w:r>
    </w:p>
    <w:p w:rsidR="001513C1" w:rsidRPr="001513C1" w:rsidRDefault="001513C1" w:rsidP="001513C1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13C1">
        <w:rPr>
          <w:rFonts w:ascii="Times New Roman" w:hAnsi="Times New Roman" w:cs="Times New Roman"/>
          <w:sz w:val="28"/>
          <w:szCs w:val="28"/>
        </w:rPr>
        <w:t>7.Публикация и размещение памяток для родителей (законных представителей) на сайте и информационном стенде школы:</w:t>
      </w:r>
    </w:p>
    <w:p w:rsidR="001513C1" w:rsidRPr="001513C1" w:rsidRDefault="001513C1" w:rsidP="001513C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3C1">
        <w:rPr>
          <w:rFonts w:ascii="Times New Roman" w:hAnsi="Times New Roman" w:cs="Times New Roman"/>
          <w:sz w:val="28"/>
          <w:szCs w:val="28"/>
        </w:rPr>
        <w:t xml:space="preserve"> «Как обеспечить психологическую безопасность ребёнка», </w:t>
      </w:r>
    </w:p>
    <w:p w:rsidR="001513C1" w:rsidRPr="001513C1" w:rsidRDefault="001513C1" w:rsidP="001513C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3C1">
        <w:rPr>
          <w:rFonts w:ascii="Times New Roman" w:hAnsi="Times New Roman" w:cs="Times New Roman"/>
          <w:sz w:val="28"/>
          <w:szCs w:val="28"/>
        </w:rPr>
        <w:t xml:space="preserve">«Как помочь ребенку в ситуации буллинга», </w:t>
      </w:r>
    </w:p>
    <w:p w:rsidR="001513C1" w:rsidRPr="001513C1" w:rsidRDefault="001513C1" w:rsidP="001513C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3C1">
        <w:rPr>
          <w:rFonts w:ascii="Times New Roman" w:hAnsi="Times New Roman" w:cs="Times New Roman"/>
          <w:sz w:val="28"/>
          <w:szCs w:val="28"/>
        </w:rPr>
        <w:t>«Детская агрессия: понятие, причины, коррекция»,</w:t>
      </w:r>
    </w:p>
    <w:p w:rsidR="001513C1" w:rsidRPr="001513C1" w:rsidRDefault="001513C1" w:rsidP="001513C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3C1">
        <w:rPr>
          <w:rFonts w:ascii="Times New Roman" w:hAnsi="Times New Roman" w:cs="Times New Roman"/>
          <w:sz w:val="28"/>
          <w:szCs w:val="28"/>
        </w:rPr>
        <w:t xml:space="preserve"> «Что делать, если ребенок – зачинщик?», </w:t>
      </w:r>
    </w:p>
    <w:p w:rsidR="001513C1" w:rsidRPr="001513C1" w:rsidRDefault="001513C1" w:rsidP="001513C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3C1">
        <w:rPr>
          <w:rFonts w:ascii="Times New Roman" w:hAnsi="Times New Roman" w:cs="Times New Roman"/>
          <w:sz w:val="28"/>
          <w:szCs w:val="28"/>
        </w:rPr>
        <w:t>Распространение информации о деятельности «Детского телефона доверия»</w:t>
      </w:r>
    </w:p>
    <w:p w:rsidR="001513C1" w:rsidRPr="001513C1" w:rsidRDefault="001513C1" w:rsidP="001513C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3C1">
        <w:rPr>
          <w:rFonts w:ascii="Times New Roman" w:hAnsi="Times New Roman" w:cs="Times New Roman"/>
          <w:sz w:val="28"/>
          <w:szCs w:val="28"/>
        </w:rPr>
        <w:lastRenderedPageBreak/>
        <w:t>8. Повышение компетенций педагогических работников в вопросах профилактики буллинга и сплочения классных коллективов с помощью семинаров, мастер-классов.</w:t>
      </w:r>
    </w:p>
    <w:p w:rsidR="001513C1" w:rsidRPr="001513C1" w:rsidRDefault="001513C1" w:rsidP="001513C1">
      <w:pPr>
        <w:pStyle w:val="Default"/>
        <w:spacing w:line="240" w:lineRule="atLeast"/>
        <w:jc w:val="both"/>
        <w:rPr>
          <w:sz w:val="28"/>
          <w:szCs w:val="28"/>
        </w:rPr>
      </w:pPr>
      <w:r w:rsidRPr="001513C1">
        <w:rPr>
          <w:sz w:val="28"/>
          <w:szCs w:val="28"/>
        </w:rPr>
        <w:t>9. Мониторинг успеваемости учащихся, учёт индивидуальных результатов успешности, наблюдение, анализ. Выявление учащихся «группы риска» с низкой школьной мотивацией. Проведение диагностики «Школьная мотивация» учащихся 6-8 классов. Диагностика обучающихся с трудностями в учебной деятельности, направленная на выявление причин затруднения.</w:t>
      </w:r>
    </w:p>
    <w:p w:rsidR="001513C1" w:rsidRPr="001513C1" w:rsidRDefault="001513C1" w:rsidP="001513C1">
      <w:pPr>
        <w:pStyle w:val="Default"/>
        <w:spacing w:line="240" w:lineRule="atLeast"/>
        <w:jc w:val="both"/>
        <w:rPr>
          <w:sz w:val="28"/>
          <w:szCs w:val="28"/>
        </w:rPr>
      </w:pPr>
      <w:r w:rsidRPr="001513C1">
        <w:rPr>
          <w:sz w:val="28"/>
          <w:szCs w:val="28"/>
        </w:rPr>
        <w:t>10. Проведение диагностики «Профессиональное самоопределение» для учащихся 9 класса.</w:t>
      </w:r>
    </w:p>
    <w:p w:rsidR="001513C1" w:rsidRPr="001513C1" w:rsidRDefault="001513C1" w:rsidP="001513C1">
      <w:pPr>
        <w:pStyle w:val="Default"/>
        <w:spacing w:line="240" w:lineRule="atLeast"/>
        <w:jc w:val="both"/>
        <w:rPr>
          <w:sz w:val="28"/>
          <w:szCs w:val="28"/>
        </w:rPr>
      </w:pPr>
      <w:r w:rsidRPr="001513C1">
        <w:rPr>
          <w:sz w:val="28"/>
          <w:szCs w:val="28"/>
        </w:rPr>
        <w:t>11. Индивидуальная, групповая работа педагога-психолога и учителей-предметников с учащимися, имеющими низкую учебную мотивацию.</w:t>
      </w:r>
    </w:p>
    <w:p w:rsidR="001513C1" w:rsidRPr="001513C1" w:rsidRDefault="003A55BD" w:rsidP="001513C1">
      <w:pPr>
        <w:pStyle w:val="Default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513C1" w:rsidRPr="001513C1">
        <w:rPr>
          <w:sz w:val="28"/>
          <w:szCs w:val="28"/>
        </w:rPr>
        <w:t>. Организация работы с родителями учащихся, имеющих низкую учебную мотивацию.</w:t>
      </w:r>
    </w:p>
    <w:p w:rsidR="00C2708A" w:rsidRPr="001513C1" w:rsidRDefault="003A55BD" w:rsidP="001513C1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513C1" w:rsidRPr="001513C1">
        <w:rPr>
          <w:rFonts w:ascii="Times New Roman" w:hAnsi="Times New Roman" w:cs="Times New Roman"/>
          <w:sz w:val="28"/>
          <w:szCs w:val="28"/>
        </w:rPr>
        <w:t>.</w:t>
      </w:r>
      <w:r w:rsidR="001513C1" w:rsidRPr="00151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Взаимодействие школы, семьи, внешкольных учреждений, общественности в воспитательной работе с детьми и подростками.  </w:t>
      </w:r>
    </w:p>
    <w:p w:rsidR="001513C1" w:rsidRDefault="001513C1" w:rsidP="00C2708A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08A" w:rsidRDefault="00C2708A" w:rsidP="00C2708A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08A">
        <w:rPr>
          <w:rFonts w:ascii="Times New Roman" w:hAnsi="Times New Roman" w:cs="Times New Roman"/>
          <w:b/>
          <w:sz w:val="28"/>
          <w:szCs w:val="28"/>
        </w:rPr>
        <w:t>Исполнители  программы</w:t>
      </w:r>
    </w:p>
    <w:p w:rsidR="00633845" w:rsidRDefault="00633845" w:rsidP="00633845">
      <w:pPr>
        <w:pStyle w:val="a4"/>
        <w:spacing w:before="36"/>
        <w:rPr>
          <w:sz w:val="28"/>
          <w:szCs w:val="28"/>
        </w:rPr>
      </w:pPr>
    </w:p>
    <w:p w:rsidR="00633845" w:rsidRPr="00633845" w:rsidRDefault="00633845" w:rsidP="00633845">
      <w:pPr>
        <w:pStyle w:val="a4"/>
        <w:spacing w:before="36"/>
        <w:rPr>
          <w:sz w:val="28"/>
          <w:szCs w:val="28"/>
        </w:rPr>
      </w:pPr>
      <w:r w:rsidRPr="00633845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школы в лице директора Мишариной М.В., заместителей директора по УВР Мингалевой М.М. и Игнатовой В.М.</w:t>
      </w:r>
      <w:r w:rsidRPr="00633845">
        <w:rPr>
          <w:sz w:val="28"/>
          <w:szCs w:val="28"/>
        </w:rPr>
        <w:t>,педагогическийколлектив</w:t>
      </w:r>
      <w:r>
        <w:rPr>
          <w:sz w:val="28"/>
          <w:szCs w:val="28"/>
        </w:rPr>
        <w:t>М</w:t>
      </w:r>
      <w:r w:rsidRPr="00633845">
        <w:rPr>
          <w:sz w:val="28"/>
          <w:szCs w:val="28"/>
        </w:rPr>
        <w:t>ОУ</w:t>
      </w:r>
      <w:r>
        <w:rPr>
          <w:sz w:val="28"/>
          <w:szCs w:val="28"/>
        </w:rPr>
        <w:t>«О</w:t>
      </w:r>
      <w:r w:rsidRPr="00633845">
        <w:rPr>
          <w:sz w:val="28"/>
          <w:szCs w:val="28"/>
        </w:rPr>
        <w:t>ОШ</w:t>
      </w:r>
      <w:r>
        <w:rPr>
          <w:spacing w:val="-7"/>
          <w:sz w:val="28"/>
          <w:szCs w:val="28"/>
        </w:rPr>
        <w:t>» с. Деревянск, родители и учащиеся школы.</w:t>
      </w:r>
    </w:p>
    <w:p w:rsidR="00633845" w:rsidRPr="00633845" w:rsidRDefault="00633845" w:rsidP="00C2708A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08A" w:rsidRDefault="00C2708A" w:rsidP="00C270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ABE" w:rsidRDefault="006D2ABE" w:rsidP="00C270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0BE" w:rsidRDefault="00ED10BE" w:rsidP="00C270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0BE" w:rsidRDefault="00ED10BE" w:rsidP="00C270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0BE" w:rsidRDefault="00ED10BE" w:rsidP="00C270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0BE" w:rsidRDefault="00ED10BE" w:rsidP="00C270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0BE" w:rsidRDefault="00ED10BE" w:rsidP="00C270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0BE" w:rsidRDefault="00ED10BE" w:rsidP="00C270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0BE" w:rsidRDefault="00ED10BE" w:rsidP="00C270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0BE" w:rsidRDefault="00ED10BE" w:rsidP="00C270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0BE" w:rsidRDefault="00ED10BE" w:rsidP="00C270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0BE" w:rsidRDefault="00ED10BE" w:rsidP="00C270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0BE" w:rsidRDefault="00ED10BE" w:rsidP="00C270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A33" w:rsidRDefault="001B0A33" w:rsidP="00C0317A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1B0A33" w:rsidSect="001B0A33">
          <w:footerReference w:type="default" r:id="rId8"/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6D2ABE" w:rsidRPr="003B24CC" w:rsidRDefault="006D2ABE" w:rsidP="003B24CC">
      <w:pPr>
        <w:rPr>
          <w:rFonts w:ascii="Times New Roman" w:hAnsi="Times New Roman" w:cs="Times New Roman"/>
          <w:b/>
          <w:sz w:val="28"/>
          <w:szCs w:val="28"/>
        </w:rPr>
      </w:pPr>
    </w:p>
    <w:p w:rsidR="0087638E" w:rsidRDefault="00B233EB" w:rsidP="005254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3EB">
        <w:rPr>
          <w:rFonts w:ascii="Times New Roman" w:hAnsi="Times New Roman" w:cs="Times New Roman"/>
          <w:b/>
          <w:sz w:val="28"/>
          <w:szCs w:val="28"/>
        </w:rPr>
        <w:t>Дорожная карта реализации программы антирисковых мер</w:t>
      </w:r>
    </w:p>
    <w:p w:rsidR="00525470" w:rsidRPr="00525470" w:rsidRDefault="00525470" w:rsidP="005254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4650" w:type="dxa"/>
        <w:tblLayout w:type="fixed"/>
        <w:tblLook w:val="04A0"/>
      </w:tblPr>
      <w:tblGrid>
        <w:gridCol w:w="445"/>
        <w:gridCol w:w="2640"/>
        <w:gridCol w:w="4678"/>
        <w:gridCol w:w="1356"/>
        <w:gridCol w:w="1724"/>
        <w:gridCol w:w="1887"/>
        <w:gridCol w:w="1920"/>
      </w:tblGrid>
      <w:tr w:rsidR="005B43E8" w:rsidRPr="006D2ABE" w:rsidTr="00F76A45">
        <w:tc>
          <w:tcPr>
            <w:tcW w:w="445" w:type="dxa"/>
          </w:tcPr>
          <w:p w:rsidR="003B24CC" w:rsidRPr="006D2ABE" w:rsidRDefault="003B24CC" w:rsidP="00C270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A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</w:tcPr>
          <w:p w:rsidR="003B24CC" w:rsidRPr="006D2ABE" w:rsidRDefault="003B24CC" w:rsidP="00C270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AB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678" w:type="dxa"/>
          </w:tcPr>
          <w:p w:rsidR="003B24CC" w:rsidRPr="006D2ABE" w:rsidRDefault="003B24CC" w:rsidP="00C270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AB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56" w:type="dxa"/>
          </w:tcPr>
          <w:p w:rsidR="003B24CC" w:rsidRPr="006D2ABE" w:rsidRDefault="003B24CC" w:rsidP="00C270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AB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24" w:type="dxa"/>
          </w:tcPr>
          <w:p w:rsidR="003B24CC" w:rsidRPr="006D2ABE" w:rsidRDefault="003B24CC" w:rsidP="00C270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Pr="006D2ABE">
              <w:rPr>
                <w:rFonts w:ascii="Times New Roman" w:hAnsi="Times New Roman" w:cs="Times New Roman"/>
                <w:sz w:val="24"/>
                <w:szCs w:val="24"/>
              </w:rPr>
              <w:t>тственные</w:t>
            </w:r>
          </w:p>
        </w:tc>
        <w:tc>
          <w:tcPr>
            <w:tcW w:w="1887" w:type="dxa"/>
          </w:tcPr>
          <w:p w:rsidR="003B24CC" w:rsidRPr="006D2ABE" w:rsidRDefault="003B24CC" w:rsidP="00C270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AB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20" w:type="dxa"/>
          </w:tcPr>
          <w:p w:rsidR="003B24CC" w:rsidRPr="006D2ABE" w:rsidRDefault="003B24CC" w:rsidP="00C270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5B43E8" w:rsidRPr="006D2ABE" w:rsidTr="00F76A45">
        <w:tc>
          <w:tcPr>
            <w:tcW w:w="445" w:type="dxa"/>
            <w:vMerge w:val="restart"/>
          </w:tcPr>
          <w:p w:rsidR="003B24CC" w:rsidRPr="006D2ABE" w:rsidRDefault="003B24CC" w:rsidP="00C270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vMerge w:val="restart"/>
          </w:tcPr>
          <w:p w:rsidR="003B24CC" w:rsidRPr="006D2ABE" w:rsidRDefault="003B24CC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A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Выявить обучающихся,имеющихнизкуюучебнуюмотивацию</w:t>
            </w:r>
          </w:p>
        </w:tc>
        <w:tc>
          <w:tcPr>
            <w:tcW w:w="4678" w:type="dxa"/>
          </w:tcPr>
          <w:p w:rsidR="003B24CC" w:rsidRPr="0076333A" w:rsidRDefault="003B24CC" w:rsidP="003B24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33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учащихся «группы риска» с низкой школьной мотивацией. </w:t>
            </w:r>
          </w:p>
        </w:tc>
        <w:tc>
          <w:tcPr>
            <w:tcW w:w="1356" w:type="dxa"/>
            <w:vMerge w:val="restart"/>
          </w:tcPr>
          <w:p w:rsidR="003B24CC" w:rsidRPr="006D2ABE" w:rsidRDefault="003B24CC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 2022</w:t>
            </w:r>
          </w:p>
        </w:tc>
        <w:tc>
          <w:tcPr>
            <w:tcW w:w="1724" w:type="dxa"/>
            <w:vMerge w:val="restart"/>
          </w:tcPr>
          <w:p w:rsidR="003B24CC" w:rsidRPr="006D2ABE" w:rsidRDefault="003B24CC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МБОУ «СОШ» с. Усть-Кулом Лодыгина А.И.</w:t>
            </w:r>
          </w:p>
        </w:tc>
        <w:tc>
          <w:tcPr>
            <w:tcW w:w="1887" w:type="dxa"/>
            <w:vMerge w:val="restart"/>
          </w:tcPr>
          <w:p w:rsidR="003B24CC" w:rsidRPr="006D2ABE" w:rsidRDefault="003B24CC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 6-8 класса</w:t>
            </w:r>
          </w:p>
        </w:tc>
        <w:tc>
          <w:tcPr>
            <w:tcW w:w="1920" w:type="dxa"/>
          </w:tcPr>
          <w:p w:rsidR="003B24CC" w:rsidRDefault="003B24CC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B43E8" w:rsidRPr="006D2ABE" w:rsidTr="00F76A45">
        <w:tc>
          <w:tcPr>
            <w:tcW w:w="445" w:type="dxa"/>
            <w:vMerge/>
          </w:tcPr>
          <w:p w:rsidR="003B24CC" w:rsidRDefault="003B24CC" w:rsidP="00C270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3B24CC" w:rsidRPr="006D2ABE" w:rsidRDefault="003B24CC" w:rsidP="006D2ABE">
            <w:pPr>
              <w:pStyle w:val="a3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</w:tcPr>
          <w:p w:rsidR="003B24CC" w:rsidRDefault="003B24CC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33A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«Школьная мотивация» учащихся 6-8 классов</w:t>
            </w:r>
          </w:p>
        </w:tc>
        <w:tc>
          <w:tcPr>
            <w:tcW w:w="1356" w:type="dxa"/>
            <w:vMerge/>
          </w:tcPr>
          <w:p w:rsidR="003B24CC" w:rsidRDefault="003B24CC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3B24CC" w:rsidRDefault="003B24CC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3B24CC" w:rsidRDefault="003B24CC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B24CC" w:rsidRDefault="003B24CC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="00C0317A">
              <w:rPr>
                <w:rFonts w:ascii="Times New Roman" w:hAnsi="Times New Roman" w:cs="Times New Roman"/>
                <w:sz w:val="24"/>
                <w:szCs w:val="24"/>
              </w:rPr>
              <w:t xml:space="preserve"> об итогах диагностики</w:t>
            </w:r>
          </w:p>
        </w:tc>
      </w:tr>
      <w:tr w:rsidR="00525470" w:rsidRPr="006D2ABE" w:rsidTr="00F76A45">
        <w:trPr>
          <w:trHeight w:val="823"/>
        </w:trPr>
        <w:tc>
          <w:tcPr>
            <w:tcW w:w="445" w:type="dxa"/>
            <w:vMerge w:val="restart"/>
          </w:tcPr>
          <w:p w:rsidR="00525470" w:rsidRPr="006D2ABE" w:rsidRDefault="00525470" w:rsidP="00C270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vMerge w:val="restart"/>
          </w:tcPr>
          <w:p w:rsidR="00525470" w:rsidRPr="00910422" w:rsidRDefault="00525470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422">
              <w:rPr>
                <w:rFonts w:ascii="Times New Roman" w:hAnsi="Times New Roman" w:cs="Times New Roman"/>
                <w:sz w:val="24"/>
                <w:szCs w:val="24"/>
              </w:rPr>
              <w:t>Создатьусловиядляэффективногообученияиразвитияобучающихсяснизкими учебными возможностями</w:t>
            </w:r>
          </w:p>
        </w:tc>
        <w:tc>
          <w:tcPr>
            <w:tcW w:w="4678" w:type="dxa"/>
          </w:tcPr>
          <w:p w:rsidR="00525470" w:rsidRPr="00910422" w:rsidRDefault="00525470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Pr="0091042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сихолога </w:t>
            </w:r>
            <w:r w:rsidRPr="00910422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учащимися, имеющими низкую учебную мотивацию.</w:t>
            </w:r>
          </w:p>
        </w:tc>
        <w:tc>
          <w:tcPr>
            <w:tcW w:w="1356" w:type="dxa"/>
            <w:vMerge w:val="restart"/>
          </w:tcPr>
          <w:p w:rsidR="00525470" w:rsidRPr="006D2ABE" w:rsidRDefault="00525470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 2022</w:t>
            </w:r>
          </w:p>
        </w:tc>
        <w:tc>
          <w:tcPr>
            <w:tcW w:w="1724" w:type="dxa"/>
            <w:vMerge w:val="restart"/>
          </w:tcPr>
          <w:p w:rsidR="00525470" w:rsidRPr="006D2ABE" w:rsidRDefault="00525470" w:rsidP="00E10F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МБОУ «СОШ» с. Усть-Кулом Лодыгина А.И.</w:t>
            </w:r>
          </w:p>
        </w:tc>
        <w:tc>
          <w:tcPr>
            <w:tcW w:w="1887" w:type="dxa"/>
            <w:vMerge w:val="restart"/>
          </w:tcPr>
          <w:p w:rsidR="00525470" w:rsidRPr="006D2ABE" w:rsidRDefault="00525470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6-8 класса</w:t>
            </w:r>
          </w:p>
        </w:tc>
        <w:tc>
          <w:tcPr>
            <w:tcW w:w="1920" w:type="dxa"/>
          </w:tcPr>
          <w:p w:rsidR="00525470" w:rsidRDefault="00525470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25470" w:rsidRPr="006D2ABE" w:rsidTr="00F76A45">
        <w:tc>
          <w:tcPr>
            <w:tcW w:w="445" w:type="dxa"/>
            <w:vMerge/>
          </w:tcPr>
          <w:p w:rsidR="00525470" w:rsidRDefault="00525470" w:rsidP="00C270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525470" w:rsidRPr="00910422" w:rsidRDefault="00525470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25470" w:rsidRDefault="00525470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0422">
              <w:rPr>
                <w:rFonts w:ascii="Times New Roman" w:hAnsi="Times New Roman" w:cs="Times New Roman"/>
                <w:sz w:val="24"/>
                <w:szCs w:val="24"/>
              </w:rPr>
              <w:t>рупповая работа педагога-п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сихолога</w:t>
            </w:r>
            <w:r w:rsidRPr="00910422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учащимися, имеющими низкую учебную мотивацию.</w:t>
            </w:r>
          </w:p>
        </w:tc>
        <w:tc>
          <w:tcPr>
            <w:tcW w:w="1356" w:type="dxa"/>
            <w:vMerge/>
          </w:tcPr>
          <w:p w:rsidR="00525470" w:rsidRPr="006D2ABE" w:rsidRDefault="00525470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525470" w:rsidRDefault="00525470" w:rsidP="00E10F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525470" w:rsidRDefault="00525470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25470" w:rsidRDefault="00525470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25470" w:rsidRPr="006D2ABE" w:rsidTr="00F76A45">
        <w:tc>
          <w:tcPr>
            <w:tcW w:w="445" w:type="dxa"/>
            <w:vMerge/>
          </w:tcPr>
          <w:p w:rsidR="00525470" w:rsidRDefault="00525470" w:rsidP="00C270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525470" w:rsidRPr="00910422" w:rsidRDefault="00525470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25470" w:rsidRPr="00910422" w:rsidRDefault="00525470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  <w:r w:rsidRPr="00910422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учителей-предметников с учащимися, имеющими низкую учебную мотивацию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имеющими «2» по итогам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  <w:r w:rsidRPr="00910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6" w:type="dxa"/>
          </w:tcPr>
          <w:p w:rsidR="00525470" w:rsidRDefault="00525470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724" w:type="dxa"/>
            <w:vMerge w:val="restart"/>
          </w:tcPr>
          <w:p w:rsidR="00525470" w:rsidRDefault="00525470" w:rsidP="00E10F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Мингалева М.М.</w:t>
            </w:r>
          </w:p>
        </w:tc>
        <w:tc>
          <w:tcPr>
            <w:tcW w:w="1887" w:type="dxa"/>
          </w:tcPr>
          <w:p w:rsidR="00525470" w:rsidRDefault="00525470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6-8 класса, учителя Тимофеев Т.Ю., Попова М.В.</w:t>
            </w:r>
          </w:p>
        </w:tc>
        <w:tc>
          <w:tcPr>
            <w:tcW w:w="1920" w:type="dxa"/>
          </w:tcPr>
          <w:p w:rsidR="00525470" w:rsidRDefault="00525470" w:rsidP="00C03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и отчет индивидуальной работы учителя</w:t>
            </w:r>
          </w:p>
        </w:tc>
      </w:tr>
      <w:tr w:rsidR="00525470" w:rsidRPr="006D2ABE" w:rsidTr="00F76A45">
        <w:tc>
          <w:tcPr>
            <w:tcW w:w="445" w:type="dxa"/>
            <w:vMerge/>
          </w:tcPr>
          <w:p w:rsidR="00525470" w:rsidRDefault="00525470" w:rsidP="00C270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525470" w:rsidRPr="00910422" w:rsidRDefault="00525470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25470" w:rsidRDefault="00525470" w:rsidP="001758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учителей –предметников по подготовке к ПА учащихся, имеющих низкую учебную мотивацию</w:t>
            </w:r>
          </w:p>
        </w:tc>
        <w:tc>
          <w:tcPr>
            <w:tcW w:w="1356" w:type="dxa"/>
          </w:tcPr>
          <w:p w:rsidR="00525470" w:rsidRDefault="00525470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2022</w:t>
            </w:r>
          </w:p>
        </w:tc>
        <w:tc>
          <w:tcPr>
            <w:tcW w:w="1724" w:type="dxa"/>
            <w:vMerge/>
          </w:tcPr>
          <w:p w:rsidR="00525470" w:rsidRDefault="00525470" w:rsidP="00E10F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525470" w:rsidRDefault="00525470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6-8 классов, учителя-предметники</w:t>
            </w:r>
          </w:p>
        </w:tc>
        <w:tc>
          <w:tcPr>
            <w:tcW w:w="1920" w:type="dxa"/>
          </w:tcPr>
          <w:p w:rsidR="00525470" w:rsidRDefault="00525470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и отчет индивидуальной работы учителя</w:t>
            </w:r>
          </w:p>
        </w:tc>
      </w:tr>
      <w:tr w:rsidR="00525470" w:rsidRPr="006D2ABE" w:rsidTr="00F76A45">
        <w:tc>
          <w:tcPr>
            <w:tcW w:w="445" w:type="dxa"/>
            <w:vMerge/>
          </w:tcPr>
          <w:p w:rsidR="00525470" w:rsidRPr="006D2ABE" w:rsidRDefault="00525470" w:rsidP="00C270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525470" w:rsidRPr="006D2ABE" w:rsidRDefault="00525470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25470" w:rsidRPr="0076333A" w:rsidRDefault="00525470" w:rsidP="002A48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112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методическое </w:t>
            </w:r>
            <w:r w:rsidRPr="0076333A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участия учащихся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защите итоговых индивидуальных проектов</w:t>
            </w:r>
          </w:p>
          <w:p w:rsidR="00525470" w:rsidRPr="006D2ABE" w:rsidRDefault="00525470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525470" w:rsidRPr="006D2ABE" w:rsidRDefault="00525470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2-21 марта 2022</w:t>
            </w:r>
          </w:p>
        </w:tc>
        <w:tc>
          <w:tcPr>
            <w:tcW w:w="1724" w:type="dxa"/>
          </w:tcPr>
          <w:p w:rsidR="00525470" w:rsidRPr="006D2ABE" w:rsidRDefault="00525470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 Мингалева М.М. и Игнатова В.М.</w:t>
            </w:r>
          </w:p>
        </w:tc>
        <w:tc>
          <w:tcPr>
            <w:tcW w:w="1887" w:type="dxa"/>
          </w:tcPr>
          <w:p w:rsidR="00525470" w:rsidRPr="006D2ABE" w:rsidRDefault="00525470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6-8 классов и руководители проектов</w:t>
            </w:r>
          </w:p>
        </w:tc>
        <w:tc>
          <w:tcPr>
            <w:tcW w:w="1920" w:type="dxa"/>
          </w:tcPr>
          <w:p w:rsidR="00525470" w:rsidRDefault="00525470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об итогах защиты проектов</w:t>
            </w:r>
          </w:p>
        </w:tc>
      </w:tr>
      <w:tr w:rsidR="00525470" w:rsidRPr="006D2ABE" w:rsidTr="00F76A45">
        <w:tc>
          <w:tcPr>
            <w:tcW w:w="445" w:type="dxa"/>
            <w:vMerge/>
          </w:tcPr>
          <w:p w:rsidR="00525470" w:rsidRDefault="00525470" w:rsidP="00C270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525470" w:rsidRPr="006D2ABE" w:rsidRDefault="00525470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25470" w:rsidRDefault="00525470" w:rsidP="000350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родителями учащихся, имеющих низкую учебную мотивацию</w:t>
            </w:r>
          </w:p>
        </w:tc>
        <w:tc>
          <w:tcPr>
            <w:tcW w:w="1356" w:type="dxa"/>
          </w:tcPr>
          <w:p w:rsidR="00525470" w:rsidRDefault="00525470" w:rsidP="000350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6-10 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724" w:type="dxa"/>
          </w:tcPr>
          <w:p w:rsidR="00525470" w:rsidRDefault="00525470" w:rsidP="000350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Игнатова В.М.</w:t>
            </w:r>
          </w:p>
        </w:tc>
        <w:tc>
          <w:tcPr>
            <w:tcW w:w="1887" w:type="dxa"/>
          </w:tcPr>
          <w:p w:rsidR="00525470" w:rsidRDefault="00525470" w:rsidP="000350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6-8 классов: Мингалева М.М., МишаринаМ.В., Попова М.В.</w:t>
            </w:r>
          </w:p>
        </w:tc>
        <w:tc>
          <w:tcPr>
            <w:tcW w:w="1920" w:type="dxa"/>
          </w:tcPr>
          <w:p w:rsidR="00525470" w:rsidRDefault="00525470" w:rsidP="000350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 классного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</w:t>
            </w:r>
          </w:p>
        </w:tc>
      </w:tr>
      <w:tr w:rsidR="00A02B1E" w:rsidRPr="006D2ABE" w:rsidTr="00F76A45">
        <w:tc>
          <w:tcPr>
            <w:tcW w:w="445" w:type="dxa"/>
            <w:vMerge/>
          </w:tcPr>
          <w:p w:rsidR="00A02B1E" w:rsidRDefault="00A02B1E" w:rsidP="00C270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A02B1E" w:rsidRPr="006D2ABE" w:rsidRDefault="00A02B1E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02B1E" w:rsidRDefault="00A02B1E" w:rsidP="000350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родителей и учащихся удовлетворенностью школьной жизни</w:t>
            </w:r>
          </w:p>
        </w:tc>
        <w:tc>
          <w:tcPr>
            <w:tcW w:w="1356" w:type="dxa"/>
          </w:tcPr>
          <w:p w:rsidR="00A02B1E" w:rsidRDefault="00A02B1E" w:rsidP="000350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10-15 мая  и </w:t>
            </w:r>
          </w:p>
          <w:p w:rsidR="00A02B1E" w:rsidRDefault="00A02B1E" w:rsidP="000350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 декабря 22г.</w:t>
            </w:r>
          </w:p>
        </w:tc>
        <w:tc>
          <w:tcPr>
            <w:tcW w:w="1724" w:type="dxa"/>
          </w:tcPr>
          <w:p w:rsidR="00A02B1E" w:rsidRDefault="00A02B1E" w:rsidP="000350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Игнатова В.М.</w:t>
            </w:r>
          </w:p>
        </w:tc>
        <w:tc>
          <w:tcPr>
            <w:tcW w:w="1887" w:type="dxa"/>
          </w:tcPr>
          <w:p w:rsidR="00A02B1E" w:rsidRDefault="00A02B1E" w:rsidP="000350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и учащиеся 6-8 классов</w:t>
            </w:r>
          </w:p>
        </w:tc>
        <w:tc>
          <w:tcPr>
            <w:tcW w:w="1920" w:type="dxa"/>
          </w:tcPr>
          <w:p w:rsidR="00A02B1E" w:rsidRDefault="00A02B1E" w:rsidP="000350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bookmarkStart w:id="0" w:name="_GoBack"/>
            <w:bookmarkEnd w:id="0"/>
          </w:p>
        </w:tc>
      </w:tr>
      <w:tr w:rsidR="00525470" w:rsidRPr="006D2ABE" w:rsidTr="00F76A45">
        <w:tc>
          <w:tcPr>
            <w:tcW w:w="445" w:type="dxa"/>
            <w:vMerge/>
          </w:tcPr>
          <w:p w:rsidR="00525470" w:rsidRDefault="00525470" w:rsidP="00C270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525470" w:rsidRPr="006D2ABE" w:rsidRDefault="00525470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25470" w:rsidRPr="00B05554" w:rsidRDefault="00525470" w:rsidP="000350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55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«Профессиональное самоопределение» для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B05554">
              <w:rPr>
                <w:rFonts w:ascii="Times New Roman" w:hAnsi="Times New Roman" w:cs="Times New Roman"/>
                <w:sz w:val="24"/>
                <w:szCs w:val="24"/>
              </w:rPr>
              <w:t>9 класса.</w:t>
            </w:r>
          </w:p>
        </w:tc>
        <w:tc>
          <w:tcPr>
            <w:tcW w:w="1356" w:type="dxa"/>
          </w:tcPr>
          <w:p w:rsidR="00525470" w:rsidRDefault="00525470" w:rsidP="000350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апреля 2022</w:t>
            </w:r>
          </w:p>
        </w:tc>
        <w:tc>
          <w:tcPr>
            <w:tcW w:w="1724" w:type="dxa"/>
          </w:tcPr>
          <w:p w:rsidR="00525470" w:rsidRDefault="00525470" w:rsidP="000350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Игнатова В.М.</w:t>
            </w:r>
          </w:p>
        </w:tc>
        <w:tc>
          <w:tcPr>
            <w:tcW w:w="1887" w:type="dxa"/>
          </w:tcPr>
          <w:p w:rsidR="00525470" w:rsidRDefault="00525470" w:rsidP="000350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8,9 класса</w:t>
            </w:r>
          </w:p>
        </w:tc>
        <w:tc>
          <w:tcPr>
            <w:tcW w:w="1920" w:type="dxa"/>
          </w:tcPr>
          <w:p w:rsidR="00525470" w:rsidRDefault="00525470" w:rsidP="000350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B43E8" w:rsidRPr="006D2ABE" w:rsidTr="00F76A45">
        <w:tc>
          <w:tcPr>
            <w:tcW w:w="445" w:type="dxa"/>
            <w:vMerge w:val="restart"/>
          </w:tcPr>
          <w:p w:rsidR="005B43E8" w:rsidRPr="006D2ABE" w:rsidRDefault="005B43E8" w:rsidP="00C270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vMerge w:val="restart"/>
          </w:tcPr>
          <w:p w:rsidR="005B43E8" w:rsidRPr="006D2ABE" w:rsidRDefault="005B43E8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A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Организоватьконтрольобразовательныхрезультатовобучающихсяснизкойучебной </w:t>
            </w:r>
            <w:r w:rsidRPr="006D2A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мотивацией</w:t>
            </w:r>
          </w:p>
        </w:tc>
        <w:tc>
          <w:tcPr>
            <w:tcW w:w="4678" w:type="dxa"/>
          </w:tcPr>
          <w:p w:rsidR="005B43E8" w:rsidRPr="006D2ABE" w:rsidRDefault="005B43E8" w:rsidP="00B609B8">
            <w:pPr>
              <w:pStyle w:val="Default"/>
              <w:jc w:val="both"/>
            </w:pPr>
            <w:r>
              <w:t>Мониторинг успеваемости учащихся, учёт индивидуальных результатов успешности</w:t>
            </w:r>
          </w:p>
          <w:p w:rsidR="005B43E8" w:rsidRPr="006D2ABE" w:rsidRDefault="005B43E8" w:rsidP="00B05554">
            <w:pPr>
              <w:pStyle w:val="Default"/>
              <w:jc w:val="both"/>
            </w:pPr>
          </w:p>
        </w:tc>
        <w:tc>
          <w:tcPr>
            <w:tcW w:w="1356" w:type="dxa"/>
          </w:tcPr>
          <w:p w:rsidR="005B43E8" w:rsidRDefault="005B43E8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четверти 25.03.2022,</w:t>
            </w:r>
          </w:p>
          <w:p w:rsidR="005B43E8" w:rsidRDefault="005B43E8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31.05.2022,</w:t>
            </w:r>
          </w:p>
          <w:p w:rsidR="005B43E8" w:rsidRDefault="005B43E8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01.11.2022,</w:t>
            </w:r>
          </w:p>
          <w:p w:rsidR="005B43E8" w:rsidRPr="006D2ABE" w:rsidRDefault="005B43E8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724" w:type="dxa"/>
            <w:vMerge w:val="restart"/>
          </w:tcPr>
          <w:p w:rsidR="005B43E8" w:rsidRPr="006D2ABE" w:rsidRDefault="005B43E8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Мингалева М.М.</w:t>
            </w:r>
          </w:p>
        </w:tc>
        <w:tc>
          <w:tcPr>
            <w:tcW w:w="1887" w:type="dxa"/>
            <w:vMerge w:val="restart"/>
          </w:tcPr>
          <w:p w:rsidR="005B43E8" w:rsidRPr="006D2ABE" w:rsidRDefault="005B43E8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6-8 класса</w:t>
            </w:r>
          </w:p>
        </w:tc>
        <w:tc>
          <w:tcPr>
            <w:tcW w:w="1920" w:type="dxa"/>
          </w:tcPr>
          <w:p w:rsidR="005B43E8" w:rsidRDefault="005B43E8" w:rsidP="00B609B8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об итогах успеваемости по итогам четверти и года</w:t>
            </w:r>
          </w:p>
        </w:tc>
      </w:tr>
      <w:tr w:rsidR="005B43E8" w:rsidRPr="006D2ABE" w:rsidTr="00F76A45">
        <w:tc>
          <w:tcPr>
            <w:tcW w:w="445" w:type="dxa"/>
            <w:vMerge/>
          </w:tcPr>
          <w:p w:rsidR="005B43E8" w:rsidRDefault="005B43E8" w:rsidP="00C270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5B43E8" w:rsidRPr="006D2ABE" w:rsidRDefault="005B43E8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B43E8" w:rsidRDefault="005B43E8" w:rsidP="0076333A">
            <w:pPr>
              <w:pStyle w:val="Default"/>
              <w:jc w:val="both"/>
            </w:pPr>
            <w:r>
              <w:t>Мониторинг успеваемости по итогам ПА</w:t>
            </w:r>
          </w:p>
        </w:tc>
        <w:tc>
          <w:tcPr>
            <w:tcW w:w="1356" w:type="dxa"/>
          </w:tcPr>
          <w:p w:rsidR="005B43E8" w:rsidRDefault="005B43E8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1724" w:type="dxa"/>
            <w:vMerge/>
          </w:tcPr>
          <w:p w:rsidR="005B43E8" w:rsidRDefault="005B43E8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5B43E8" w:rsidRDefault="005B43E8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B43E8" w:rsidRDefault="005B43E8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об итогах ПА</w:t>
            </w:r>
          </w:p>
        </w:tc>
      </w:tr>
      <w:tr w:rsidR="005B43E8" w:rsidRPr="006D2ABE" w:rsidTr="00F76A45">
        <w:tc>
          <w:tcPr>
            <w:tcW w:w="445" w:type="dxa"/>
            <w:vMerge/>
          </w:tcPr>
          <w:p w:rsidR="005B43E8" w:rsidRDefault="005B43E8" w:rsidP="00C270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5B43E8" w:rsidRPr="006D2ABE" w:rsidRDefault="005B43E8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B43E8" w:rsidRDefault="005B43E8" w:rsidP="00ED573D">
            <w:pPr>
              <w:pStyle w:val="Default"/>
              <w:jc w:val="both"/>
            </w:pPr>
            <w:r>
              <w:t>Собеседование с обучающимися с трудностями в учебной деятельности, направленная на выявление причин затруднения.</w:t>
            </w:r>
          </w:p>
        </w:tc>
        <w:tc>
          <w:tcPr>
            <w:tcW w:w="1356" w:type="dxa"/>
          </w:tcPr>
          <w:p w:rsidR="005B43E8" w:rsidRDefault="005B43E8" w:rsidP="00ED57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28.03.2022,</w:t>
            </w:r>
          </w:p>
          <w:p w:rsidR="005B43E8" w:rsidRDefault="005B43E8" w:rsidP="00ED57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31.05.2022,</w:t>
            </w:r>
          </w:p>
          <w:p w:rsidR="005B43E8" w:rsidRDefault="005B43E8" w:rsidP="00ED57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02.11.2022,</w:t>
            </w:r>
          </w:p>
          <w:p w:rsidR="005B43E8" w:rsidRDefault="005B43E8" w:rsidP="00ED57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</w:tc>
        <w:tc>
          <w:tcPr>
            <w:tcW w:w="1724" w:type="dxa"/>
          </w:tcPr>
          <w:p w:rsidR="005B43E8" w:rsidRDefault="005B43E8" w:rsidP="00ED57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Мингалева М.М.</w:t>
            </w:r>
          </w:p>
        </w:tc>
        <w:tc>
          <w:tcPr>
            <w:tcW w:w="1887" w:type="dxa"/>
          </w:tcPr>
          <w:p w:rsidR="005B43E8" w:rsidRDefault="005B43E8" w:rsidP="00ED57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6-8 класса, имеющие низкие результаты успешности </w:t>
            </w:r>
          </w:p>
        </w:tc>
        <w:tc>
          <w:tcPr>
            <w:tcW w:w="1920" w:type="dxa"/>
          </w:tcPr>
          <w:p w:rsidR="005B43E8" w:rsidRDefault="005B43E8" w:rsidP="00ED57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B45FE8" w:rsidRPr="006D2ABE" w:rsidTr="00F76A45">
        <w:tc>
          <w:tcPr>
            <w:tcW w:w="445" w:type="dxa"/>
            <w:vMerge w:val="restart"/>
          </w:tcPr>
          <w:p w:rsidR="00B45FE8" w:rsidRPr="006D2ABE" w:rsidRDefault="00B45FE8" w:rsidP="00C270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vMerge w:val="restart"/>
          </w:tcPr>
          <w:p w:rsidR="00B45FE8" w:rsidRPr="002A48AC" w:rsidRDefault="00B45FE8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AC">
              <w:rPr>
                <w:rFonts w:ascii="Times New Roman" w:hAnsi="Times New Roman" w:cs="Times New Roman"/>
                <w:sz w:val="24"/>
                <w:szCs w:val="24"/>
              </w:rPr>
              <w:t>Организовать индивидуальную  профилактическую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  <w:r w:rsidRPr="002A48AC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учащимися, склонными к агрессивному </w:t>
            </w:r>
            <w:r w:rsidRPr="002A4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поведению, буллингу</w:t>
            </w:r>
          </w:p>
        </w:tc>
        <w:tc>
          <w:tcPr>
            <w:tcW w:w="4678" w:type="dxa"/>
          </w:tcPr>
          <w:p w:rsidR="00B45FE8" w:rsidRPr="00C750AE" w:rsidRDefault="00B45FE8" w:rsidP="00B4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 по выявлению буллинга среди учащихся 6-8 классов</w:t>
            </w:r>
          </w:p>
        </w:tc>
        <w:tc>
          <w:tcPr>
            <w:tcW w:w="1356" w:type="dxa"/>
            <w:vMerge w:val="restart"/>
          </w:tcPr>
          <w:p w:rsidR="00B45FE8" w:rsidRPr="002A48AC" w:rsidRDefault="00B45FE8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1724" w:type="dxa"/>
            <w:vMerge w:val="restart"/>
          </w:tcPr>
          <w:p w:rsidR="00B45FE8" w:rsidRPr="002A48AC" w:rsidRDefault="00B45FE8" w:rsidP="00B45F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МБОУ «СОШ» с. Усть-Кулом Лодыгина А.И.</w:t>
            </w:r>
          </w:p>
        </w:tc>
        <w:tc>
          <w:tcPr>
            <w:tcW w:w="1887" w:type="dxa"/>
            <w:vMerge w:val="restart"/>
          </w:tcPr>
          <w:p w:rsidR="00B45FE8" w:rsidRPr="002A48AC" w:rsidRDefault="00B45FE8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6-8 класса</w:t>
            </w:r>
          </w:p>
        </w:tc>
        <w:tc>
          <w:tcPr>
            <w:tcW w:w="1920" w:type="dxa"/>
          </w:tcPr>
          <w:p w:rsidR="00B45FE8" w:rsidRDefault="00B45FE8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об итогах диагностики</w:t>
            </w:r>
          </w:p>
        </w:tc>
      </w:tr>
      <w:tr w:rsidR="00B45FE8" w:rsidRPr="006D2ABE" w:rsidTr="00F76A45">
        <w:tc>
          <w:tcPr>
            <w:tcW w:w="445" w:type="dxa"/>
            <w:vMerge/>
          </w:tcPr>
          <w:p w:rsidR="00B45FE8" w:rsidRDefault="00B45FE8" w:rsidP="00C270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B45FE8" w:rsidRPr="002A48AC" w:rsidRDefault="00B45FE8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5FE8" w:rsidRPr="00910422" w:rsidRDefault="00B45FE8" w:rsidP="00B4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2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психокоррекционная работа с «агрессорами» и «жертвами» буллинга. </w:t>
            </w:r>
          </w:p>
        </w:tc>
        <w:tc>
          <w:tcPr>
            <w:tcW w:w="1356" w:type="dxa"/>
            <w:vMerge/>
          </w:tcPr>
          <w:p w:rsidR="00B45FE8" w:rsidRDefault="00B45FE8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B45FE8" w:rsidRDefault="00B45FE8" w:rsidP="00B45F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B45FE8" w:rsidRPr="002A48AC" w:rsidRDefault="00B45FE8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45FE8" w:rsidRDefault="00B45FE8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DC12B6" w:rsidRPr="006D2ABE" w:rsidTr="00F76A45">
        <w:tc>
          <w:tcPr>
            <w:tcW w:w="445" w:type="dxa"/>
            <w:vMerge/>
          </w:tcPr>
          <w:p w:rsidR="00DC12B6" w:rsidRDefault="00DC12B6" w:rsidP="00C270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DC12B6" w:rsidRPr="002A48AC" w:rsidRDefault="00DC12B6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C12B6" w:rsidRPr="00910422" w:rsidRDefault="00D8397B" w:rsidP="00B45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422">
              <w:rPr>
                <w:rFonts w:ascii="Times New Roman" w:hAnsi="Times New Roman" w:cs="Times New Roman"/>
                <w:sz w:val="24"/>
                <w:szCs w:val="24"/>
              </w:rPr>
              <w:t>Консультирование, оказание адресной помощи родителям (законным представителям) учащихся, являющихся участниками ситуации травли.</w:t>
            </w:r>
          </w:p>
        </w:tc>
        <w:tc>
          <w:tcPr>
            <w:tcW w:w="1356" w:type="dxa"/>
          </w:tcPr>
          <w:p w:rsidR="00DC12B6" w:rsidRDefault="00B45FE8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2022</w:t>
            </w:r>
          </w:p>
        </w:tc>
        <w:tc>
          <w:tcPr>
            <w:tcW w:w="1724" w:type="dxa"/>
          </w:tcPr>
          <w:p w:rsidR="00DC12B6" w:rsidRDefault="00B45FE8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Игнатова В.М.</w:t>
            </w:r>
          </w:p>
        </w:tc>
        <w:tc>
          <w:tcPr>
            <w:tcW w:w="1887" w:type="dxa"/>
          </w:tcPr>
          <w:p w:rsidR="00DC12B6" w:rsidRDefault="00B45FE8" w:rsidP="00B45F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 6-8 класса</w:t>
            </w:r>
          </w:p>
        </w:tc>
        <w:tc>
          <w:tcPr>
            <w:tcW w:w="1920" w:type="dxa"/>
          </w:tcPr>
          <w:p w:rsidR="00DC12B6" w:rsidRDefault="00B45FE8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классных руководителей</w:t>
            </w:r>
          </w:p>
        </w:tc>
      </w:tr>
      <w:tr w:rsidR="00DC12B6" w:rsidRPr="006D2ABE" w:rsidTr="00F76A45">
        <w:tc>
          <w:tcPr>
            <w:tcW w:w="445" w:type="dxa"/>
            <w:vMerge/>
          </w:tcPr>
          <w:p w:rsidR="00DC12B6" w:rsidRDefault="00DC12B6" w:rsidP="00C270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DC12B6" w:rsidRPr="002A48AC" w:rsidRDefault="00DC12B6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C12B6" w:rsidRPr="00910422" w:rsidRDefault="00DC12B6" w:rsidP="00C7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22">
              <w:rPr>
                <w:rFonts w:ascii="Times New Roman" w:hAnsi="Times New Roman" w:cs="Times New Roman"/>
                <w:sz w:val="24"/>
                <w:szCs w:val="24"/>
              </w:rPr>
              <w:t>Индивидуальная профилактическая работа (или работа в мини-группах) с учащимися, склонными к агрессивному поведению, экстремистским взглядам, нетерпимостью к окружающим</w:t>
            </w:r>
          </w:p>
        </w:tc>
        <w:tc>
          <w:tcPr>
            <w:tcW w:w="1356" w:type="dxa"/>
          </w:tcPr>
          <w:p w:rsidR="00DC12B6" w:rsidRDefault="00B45FE8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E09A1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724" w:type="dxa"/>
          </w:tcPr>
          <w:p w:rsidR="00DC12B6" w:rsidRDefault="00B45FE8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Игнатова В.М.</w:t>
            </w:r>
          </w:p>
        </w:tc>
        <w:tc>
          <w:tcPr>
            <w:tcW w:w="1887" w:type="dxa"/>
          </w:tcPr>
          <w:p w:rsidR="00DC12B6" w:rsidRDefault="00B45FE8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6-8 класса</w:t>
            </w:r>
          </w:p>
        </w:tc>
        <w:tc>
          <w:tcPr>
            <w:tcW w:w="1920" w:type="dxa"/>
          </w:tcPr>
          <w:p w:rsidR="00DC12B6" w:rsidRDefault="00B45FE8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8C3CEE" w:rsidRPr="006D2ABE" w:rsidTr="00F76A45">
        <w:tc>
          <w:tcPr>
            <w:tcW w:w="445" w:type="dxa"/>
            <w:vMerge/>
          </w:tcPr>
          <w:p w:rsidR="008C3CEE" w:rsidRDefault="008C3CEE" w:rsidP="00C270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8C3CEE" w:rsidRPr="002A48AC" w:rsidRDefault="008C3CEE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C3CEE" w:rsidRPr="00910422" w:rsidRDefault="008C3CEE" w:rsidP="00C7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кл</w:t>
            </w:r>
            <w:r w:rsidR="007738E8">
              <w:rPr>
                <w:rFonts w:ascii="Times New Roman" w:hAnsi="Times New Roman" w:cs="Times New Roman"/>
                <w:sz w:val="24"/>
                <w:szCs w:val="24"/>
              </w:rPr>
              <w:t>ассных руководителей по теме «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рганизация деятельности педагогического коллектива по профилактике буллинга среди учащихся»</w:t>
            </w:r>
          </w:p>
        </w:tc>
        <w:tc>
          <w:tcPr>
            <w:tcW w:w="1356" w:type="dxa"/>
          </w:tcPr>
          <w:p w:rsidR="008C3CEE" w:rsidRDefault="008C3CEE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29.03.2022</w:t>
            </w:r>
          </w:p>
        </w:tc>
        <w:tc>
          <w:tcPr>
            <w:tcW w:w="1724" w:type="dxa"/>
          </w:tcPr>
          <w:p w:rsidR="008C3CEE" w:rsidRDefault="008C3CEE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Игнатова В.М.</w:t>
            </w:r>
          </w:p>
        </w:tc>
        <w:tc>
          <w:tcPr>
            <w:tcW w:w="1887" w:type="dxa"/>
          </w:tcPr>
          <w:p w:rsidR="008C3CEE" w:rsidRDefault="008C3CEE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920" w:type="dxa"/>
          </w:tcPr>
          <w:p w:rsidR="008C3CEE" w:rsidRDefault="008C3CEE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МО</w:t>
            </w:r>
          </w:p>
        </w:tc>
      </w:tr>
      <w:tr w:rsidR="00EE09A1" w:rsidRPr="006D2ABE" w:rsidTr="00F76A45">
        <w:tc>
          <w:tcPr>
            <w:tcW w:w="445" w:type="dxa"/>
            <w:vMerge/>
          </w:tcPr>
          <w:p w:rsidR="00EE09A1" w:rsidRDefault="00EE09A1" w:rsidP="00C270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EE09A1" w:rsidRPr="002A48AC" w:rsidRDefault="00EE09A1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E09A1" w:rsidRPr="00910422" w:rsidRDefault="00EE09A1" w:rsidP="00EE0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 по профилактике буллинга и агрессивного поведения к своим сверстникам</w:t>
            </w:r>
          </w:p>
        </w:tc>
        <w:tc>
          <w:tcPr>
            <w:tcW w:w="1356" w:type="dxa"/>
          </w:tcPr>
          <w:p w:rsidR="00EE09A1" w:rsidRDefault="00EE09A1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2022</w:t>
            </w:r>
          </w:p>
        </w:tc>
        <w:tc>
          <w:tcPr>
            <w:tcW w:w="1724" w:type="dxa"/>
            <w:vMerge w:val="restart"/>
          </w:tcPr>
          <w:p w:rsidR="00EE09A1" w:rsidRDefault="00EE09A1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Игнатова В.М.</w:t>
            </w:r>
          </w:p>
        </w:tc>
        <w:tc>
          <w:tcPr>
            <w:tcW w:w="1887" w:type="dxa"/>
          </w:tcPr>
          <w:p w:rsidR="00EE09A1" w:rsidRDefault="00EE09A1" w:rsidP="003B46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6-8 класса</w:t>
            </w:r>
          </w:p>
        </w:tc>
        <w:tc>
          <w:tcPr>
            <w:tcW w:w="1920" w:type="dxa"/>
          </w:tcPr>
          <w:p w:rsidR="00EE09A1" w:rsidRDefault="00EE09A1" w:rsidP="003B46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классных руководителей</w:t>
            </w:r>
          </w:p>
        </w:tc>
      </w:tr>
      <w:tr w:rsidR="00484752" w:rsidRPr="006D2ABE" w:rsidTr="00F76A45">
        <w:tc>
          <w:tcPr>
            <w:tcW w:w="445" w:type="dxa"/>
            <w:vMerge/>
          </w:tcPr>
          <w:p w:rsidR="00484752" w:rsidRDefault="00484752" w:rsidP="00C270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484752" w:rsidRPr="002A48AC" w:rsidRDefault="00484752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84752" w:rsidRPr="00910422" w:rsidRDefault="00484752" w:rsidP="008C3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422">
              <w:rPr>
                <w:rFonts w:ascii="Times New Roman" w:hAnsi="Times New Roman" w:cs="Times New Roman"/>
                <w:sz w:val="24"/>
                <w:szCs w:val="24"/>
              </w:rPr>
              <w:t>Классные часы в 6-8 классах по профилактике правонарушений несовершеннолетних</w:t>
            </w:r>
          </w:p>
        </w:tc>
        <w:tc>
          <w:tcPr>
            <w:tcW w:w="1356" w:type="dxa"/>
            <w:vMerge w:val="restart"/>
          </w:tcPr>
          <w:p w:rsidR="00484752" w:rsidRDefault="00484752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2022</w:t>
            </w:r>
          </w:p>
        </w:tc>
        <w:tc>
          <w:tcPr>
            <w:tcW w:w="1724" w:type="dxa"/>
            <w:vMerge/>
          </w:tcPr>
          <w:p w:rsidR="00484752" w:rsidRDefault="00484752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484752" w:rsidRDefault="00484752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7-9 класса</w:t>
            </w:r>
          </w:p>
        </w:tc>
        <w:tc>
          <w:tcPr>
            <w:tcW w:w="1920" w:type="dxa"/>
          </w:tcPr>
          <w:p w:rsidR="00484752" w:rsidRDefault="00484752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484752" w:rsidRPr="006D2ABE" w:rsidTr="00F76A45">
        <w:tc>
          <w:tcPr>
            <w:tcW w:w="445" w:type="dxa"/>
            <w:vMerge/>
          </w:tcPr>
          <w:p w:rsidR="00484752" w:rsidRDefault="00484752" w:rsidP="00C270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484752" w:rsidRPr="002A48AC" w:rsidRDefault="00484752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84752" w:rsidRPr="00910422" w:rsidRDefault="00484752" w:rsidP="00C7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22">
              <w:rPr>
                <w:rFonts w:ascii="Times New Roman" w:hAnsi="Times New Roman" w:cs="Times New Roman"/>
                <w:sz w:val="24"/>
                <w:szCs w:val="24"/>
              </w:rPr>
              <w:t>Публикация и размещение памяток для родителей (законных представителей) на сайте и информационном стенде школы</w:t>
            </w:r>
          </w:p>
        </w:tc>
        <w:tc>
          <w:tcPr>
            <w:tcW w:w="1356" w:type="dxa"/>
            <w:vMerge/>
          </w:tcPr>
          <w:p w:rsidR="00484752" w:rsidRDefault="00484752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484752" w:rsidRDefault="00484752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Ответственная по работе с сайтом Попова М.В.</w:t>
            </w:r>
          </w:p>
        </w:tc>
        <w:tc>
          <w:tcPr>
            <w:tcW w:w="1887" w:type="dxa"/>
          </w:tcPr>
          <w:p w:rsidR="00484752" w:rsidRDefault="00484752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 7-9 классов</w:t>
            </w:r>
          </w:p>
        </w:tc>
        <w:tc>
          <w:tcPr>
            <w:tcW w:w="1920" w:type="dxa"/>
          </w:tcPr>
          <w:p w:rsidR="00484752" w:rsidRDefault="00484752" w:rsidP="006D2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</w:tr>
    </w:tbl>
    <w:p w:rsidR="006D2ABE" w:rsidRPr="006D2ABE" w:rsidRDefault="006D2ABE" w:rsidP="006D2ABE">
      <w:pPr>
        <w:widowControl w:val="0"/>
        <w:tabs>
          <w:tab w:val="left" w:pos="264"/>
        </w:tabs>
        <w:autoSpaceDE w:val="0"/>
        <w:autoSpaceDN w:val="0"/>
        <w:spacing w:before="36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0BE" w:rsidRDefault="00ED10BE" w:rsidP="001330AB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0BE" w:rsidRDefault="00ED10BE" w:rsidP="001330AB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0BE" w:rsidRDefault="00ED10BE" w:rsidP="001330AB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0BE" w:rsidRDefault="00ED10BE" w:rsidP="001330AB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0BE" w:rsidRDefault="00ED10BE" w:rsidP="001330AB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0BE" w:rsidRDefault="00ED10BE" w:rsidP="001330AB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0BE" w:rsidRDefault="00ED10BE" w:rsidP="001330AB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A33" w:rsidRDefault="001B0A33" w:rsidP="001330AB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  <w:sectPr w:rsidR="001B0A33" w:rsidSect="001B0A33">
          <w:pgSz w:w="16840" w:h="11910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ED10BE" w:rsidRPr="00BB3782" w:rsidRDefault="00ED10BE" w:rsidP="00BB378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330AB" w:rsidRDefault="001330AB" w:rsidP="001330AB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08A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реализации программы</w:t>
      </w:r>
    </w:p>
    <w:p w:rsidR="001330AB" w:rsidRDefault="001330AB" w:rsidP="001330AB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0AB" w:rsidRPr="00717351" w:rsidRDefault="001330AB" w:rsidP="001330AB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программы:</w:t>
      </w:r>
    </w:p>
    <w:p w:rsidR="001330AB" w:rsidRPr="00717351" w:rsidRDefault="001330AB" w:rsidP="001330AB">
      <w:pPr>
        <w:widowControl w:val="0"/>
        <w:tabs>
          <w:tab w:val="left" w:pos="1023"/>
        </w:tabs>
        <w:autoSpaceDE w:val="0"/>
        <w:autoSpaceDN w:val="0"/>
        <w:spacing w:before="36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Pr="00717351">
        <w:rPr>
          <w:rFonts w:ascii="Times New Roman" w:hAnsi="Times New Roman" w:cs="Times New Roman"/>
          <w:sz w:val="28"/>
          <w:szCs w:val="28"/>
        </w:rPr>
        <w:t>овышениекачестваобразовательных</w:t>
      </w:r>
      <w:r w:rsidRPr="00717351">
        <w:rPr>
          <w:rFonts w:ascii="Times New Roman" w:hAnsi="Times New Roman" w:cs="Times New Roman"/>
          <w:spacing w:val="-2"/>
          <w:sz w:val="28"/>
          <w:szCs w:val="28"/>
        </w:rPr>
        <w:t>результатов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по итогам учебного года на 5%</w:t>
      </w:r>
      <w:r w:rsidRPr="00717351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1330AB" w:rsidRPr="00717351" w:rsidRDefault="001330AB" w:rsidP="001330AB">
      <w:pPr>
        <w:widowControl w:val="0"/>
        <w:tabs>
          <w:tab w:val="left" w:pos="1023"/>
        </w:tabs>
        <w:autoSpaceDE w:val="0"/>
        <w:autoSpaceDN w:val="0"/>
        <w:spacing w:before="4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</w:t>
      </w:r>
      <w:r w:rsidRPr="00717351">
        <w:rPr>
          <w:rFonts w:ascii="Times New Roman" w:hAnsi="Times New Roman" w:cs="Times New Roman"/>
          <w:sz w:val="28"/>
          <w:szCs w:val="28"/>
        </w:rPr>
        <w:t>величениепоказателейсреднегобаллагосударственнойитоговой</w:t>
      </w:r>
      <w:r w:rsidRPr="00717351">
        <w:rPr>
          <w:rFonts w:ascii="Times New Roman" w:hAnsi="Times New Roman" w:cs="Times New Roman"/>
          <w:spacing w:val="-2"/>
          <w:sz w:val="28"/>
          <w:szCs w:val="28"/>
        </w:rPr>
        <w:t>аттестации;</w:t>
      </w:r>
    </w:p>
    <w:p w:rsidR="00D04215" w:rsidRDefault="00D04215" w:rsidP="001330AB">
      <w:pPr>
        <w:widowControl w:val="0"/>
        <w:tabs>
          <w:tab w:val="left" w:pos="1023"/>
        </w:tabs>
        <w:autoSpaceDE w:val="0"/>
        <w:autoSpaceDN w:val="0"/>
        <w:spacing w:before="4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04215">
        <w:rPr>
          <w:rFonts w:ascii="Times New Roman" w:hAnsi="Times New Roman" w:cs="Times New Roman"/>
          <w:sz w:val="28"/>
          <w:szCs w:val="28"/>
        </w:rPr>
        <w:t>Количество выпускников 9 класса, получивших аттестат об основном общемобразовании (100%);</w:t>
      </w:r>
    </w:p>
    <w:p w:rsidR="001330AB" w:rsidRPr="00717351" w:rsidRDefault="00D04215" w:rsidP="001330AB">
      <w:pPr>
        <w:widowControl w:val="0"/>
        <w:tabs>
          <w:tab w:val="left" w:pos="1023"/>
        </w:tabs>
        <w:autoSpaceDE w:val="0"/>
        <w:autoSpaceDN w:val="0"/>
        <w:spacing w:before="4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30AB">
        <w:rPr>
          <w:rFonts w:ascii="Times New Roman" w:hAnsi="Times New Roman" w:cs="Times New Roman"/>
          <w:sz w:val="28"/>
          <w:szCs w:val="28"/>
        </w:rPr>
        <w:t>.У</w:t>
      </w:r>
      <w:r w:rsidR="001330AB" w:rsidRPr="00717351">
        <w:rPr>
          <w:rFonts w:ascii="Times New Roman" w:hAnsi="Times New Roman" w:cs="Times New Roman"/>
          <w:sz w:val="28"/>
          <w:szCs w:val="28"/>
        </w:rPr>
        <w:t>величениечислаучастников,призеров,победителейолимпиади</w:t>
      </w:r>
      <w:r w:rsidR="001330AB" w:rsidRPr="00717351">
        <w:rPr>
          <w:rFonts w:ascii="Times New Roman" w:hAnsi="Times New Roman" w:cs="Times New Roman"/>
          <w:spacing w:val="-2"/>
          <w:sz w:val="28"/>
          <w:szCs w:val="28"/>
        </w:rPr>
        <w:t>конкурсов</w:t>
      </w:r>
      <w:r w:rsidR="001330AB">
        <w:rPr>
          <w:rFonts w:ascii="Times New Roman" w:hAnsi="Times New Roman" w:cs="Times New Roman"/>
          <w:spacing w:val="-2"/>
          <w:sz w:val="28"/>
          <w:szCs w:val="28"/>
        </w:rPr>
        <w:t xml:space="preserve"> на 1%</w:t>
      </w:r>
      <w:r w:rsidR="001330AB" w:rsidRPr="00717351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1330AB" w:rsidRDefault="00D04215" w:rsidP="001330A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1330AB">
        <w:rPr>
          <w:rFonts w:ascii="Times New Roman" w:hAnsi="Times New Roman" w:cs="Times New Roman"/>
          <w:spacing w:val="-2"/>
          <w:sz w:val="28"/>
          <w:szCs w:val="28"/>
        </w:rPr>
        <w:t>.Охват</w:t>
      </w:r>
      <w:r w:rsidR="001330AB" w:rsidRPr="00717351">
        <w:rPr>
          <w:rFonts w:ascii="Times New Roman" w:hAnsi="Times New Roman" w:cs="Times New Roman"/>
          <w:sz w:val="28"/>
          <w:szCs w:val="28"/>
        </w:rPr>
        <w:tab/>
      </w:r>
      <w:r w:rsidR="001330AB" w:rsidRPr="00717351">
        <w:rPr>
          <w:rFonts w:ascii="Times New Roman" w:hAnsi="Times New Roman" w:cs="Times New Roman"/>
          <w:spacing w:val="-2"/>
          <w:sz w:val="28"/>
          <w:szCs w:val="28"/>
        </w:rPr>
        <w:t>обучающихся,</w:t>
      </w:r>
      <w:r w:rsidR="001330AB" w:rsidRPr="00717351">
        <w:rPr>
          <w:rFonts w:ascii="Times New Roman" w:hAnsi="Times New Roman" w:cs="Times New Roman"/>
          <w:sz w:val="28"/>
          <w:szCs w:val="28"/>
        </w:rPr>
        <w:tab/>
      </w:r>
      <w:r w:rsidR="001330AB" w:rsidRPr="00717351">
        <w:rPr>
          <w:rFonts w:ascii="Times New Roman" w:hAnsi="Times New Roman" w:cs="Times New Roman"/>
          <w:spacing w:val="-2"/>
          <w:sz w:val="28"/>
          <w:szCs w:val="28"/>
        </w:rPr>
        <w:t>занимающихся</w:t>
      </w:r>
      <w:r w:rsidR="001330AB" w:rsidRPr="00717351">
        <w:rPr>
          <w:rFonts w:ascii="Times New Roman" w:hAnsi="Times New Roman" w:cs="Times New Roman"/>
          <w:sz w:val="28"/>
          <w:szCs w:val="28"/>
        </w:rPr>
        <w:tab/>
      </w:r>
      <w:r w:rsidR="001330AB" w:rsidRPr="00717351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="001330AB" w:rsidRPr="00717351">
        <w:rPr>
          <w:rFonts w:ascii="Times New Roman" w:hAnsi="Times New Roman" w:cs="Times New Roman"/>
          <w:sz w:val="28"/>
          <w:szCs w:val="28"/>
        </w:rPr>
        <w:tab/>
      </w:r>
      <w:r w:rsidR="001330AB" w:rsidRPr="00717351">
        <w:rPr>
          <w:rFonts w:ascii="Times New Roman" w:hAnsi="Times New Roman" w:cs="Times New Roman"/>
          <w:spacing w:val="-2"/>
          <w:sz w:val="28"/>
          <w:szCs w:val="28"/>
        </w:rPr>
        <w:t>кружках</w:t>
      </w:r>
      <w:r w:rsidR="001330AB" w:rsidRPr="00717351">
        <w:rPr>
          <w:rFonts w:ascii="Times New Roman" w:hAnsi="Times New Roman" w:cs="Times New Roman"/>
          <w:sz w:val="28"/>
          <w:szCs w:val="28"/>
        </w:rPr>
        <w:tab/>
      </w:r>
      <w:r w:rsidR="001330AB">
        <w:rPr>
          <w:rFonts w:ascii="Times New Roman" w:hAnsi="Times New Roman" w:cs="Times New Roman"/>
          <w:spacing w:val="-10"/>
          <w:sz w:val="28"/>
          <w:szCs w:val="28"/>
        </w:rPr>
        <w:t xml:space="preserve"> и </w:t>
      </w:r>
      <w:r w:rsidR="001330AB" w:rsidRPr="00717351">
        <w:rPr>
          <w:rFonts w:ascii="Times New Roman" w:hAnsi="Times New Roman" w:cs="Times New Roman"/>
          <w:spacing w:val="-2"/>
          <w:sz w:val="28"/>
          <w:szCs w:val="28"/>
        </w:rPr>
        <w:t xml:space="preserve">секциях </w:t>
      </w:r>
      <w:r w:rsidR="001330AB" w:rsidRPr="00717351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1330AB">
        <w:rPr>
          <w:rFonts w:ascii="Times New Roman" w:hAnsi="Times New Roman" w:cs="Times New Roman"/>
          <w:sz w:val="28"/>
          <w:szCs w:val="28"/>
        </w:rPr>
        <w:t xml:space="preserve"> – 100%;</w:t>
      </w:r>
    </w:p>
    <w:p w:rsidR="001330AB" w:rsidRDefault="00D04215" w:rsidP="001330A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30AB">
        <w:rPr>
          <w:rFonts w:ascii="Times New Roman" w:hAnsi="Times New Roman" w:cs="Times New Roman"/>
          <w:sz w:val="28"/>
          <w:szCs w:val="28"/>
        </w:rPr>
        <w:t>. Снижение  учащихся, подвергающихся в стенах школы буллингу.</w:t>
      </w:r>
    </w:p>
    <w:p w:rsidR="00D04215" w:rsidRPr="00BB3782" w:rsidRDefault="00D04215" w:rsidP="00BB3782">
      <w:pPr>
        <w:widowControl w:val="0"/>
        <w:tabs>
          <w:tab w:val="left" w:pos="341"/>
        </w:tabs>
        <w:autoSpaceDE w:val="0"/>
        <w:autoSpaceDN w:val="0"/>
        <w:spacing w:after="0" w:line="240" w:lineRule="atLeast"/>
        <w:ind w:right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7.У</w:t>
      </w:r>
      <w:r w:rsidRPr="00D04215">
        <w:rPr>
          <w:rFonts w:ascii="Times New Roman" w:hAnsi="Times New Roman" w:cs="Times New Roman"/>
          <w:sz w:val="28"/>
          <w:szCs w:val="28"/>
        </w:rPr>
        <w:t>величение количества обучающихся, подтвердивших свои оценки на ВПР на 5%);</w:t>
      </w:r>
    </w:p>
    <w:p w:rsidR="00D04215" w:rsidRDefault="00D04215" w:rsidP="00D04215">
      <w:pPr>
        <w:pStyle w:val="a4"/>
        <w:spacing w:line="240" w:lineRule="atLeast"/>
        <w:ind w:left="119" w:right="283" w:firstLine="62"/>
        <w:jc w:val="both"/>
        <w:rPr>
          <w:sz w:val="28"/>
          <w:szCs w:val="28"/>
        </w:rPr>
      </w:pPr>
      <w:r>
        <w:rPr>
          <w:sz w:val="28"/>
          <w:szCs w:val="28"/>
        </w:rPr>
        <w:t>8. Отсутствие учащихся, оставленных на повторный курс обучения;</w:t>
      </w:r>
    </w:p>
    <w:p w:rsidR="00D04215" w:rsidRDefault="00D04215" w:rsidP="00D04215">
      <w:pPr>
        <w:pStyle w:val="a4"/>
        <w:spacing w:line="240" w:lineRule="atLeast"/>
        <w:ind w:left="119" w:right="283" w:firstLine="62"/>
        <w:jc w:val="both"/>
        <w:rPr>
          <w:sz w:val="28"/>
          <w:szCs w:val="28"/>
        </w:rPr>
      </w:pPr>
      <w:r>
        <w:rPr>
          <w:sz w:val="28"/>
          <w:szCs w:val="28"/>
        </w:rPr>
        <w:t>9.Отсутствие учащихся, не справившихся с промежуточной аттестацией по итогам учебного года;</w:t>
      </w:r>
    </w:p>
    <w:p w:rsidR="001330AB" w:rsidRPr="00717351" w:rsidRDefault="001330AB" w:rsidP="001330A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330AB" w:rsidRPr="00830E93" w:rsidRDefault="001330AB" w:rsidP="001330A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638E" w:rsidRPr="006D2ABE" w:rsidRDefault="0087638E" w:rsidP="00C270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7638E" w:rsidRPr="006D2ABE" w:rsidSect="001B0A33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6E1" w:rsidRDefault="003266E1" w:rsidP="009D5C70">
      <w:pPr>
        <w:spacing w:after="0" w:line="240" w:lineRule="auto"/>
      </w:pPr>
      <w:r>
        <w:separator/>
      </w:r>
    </w:p>
  </w:endnote>
  <w:endnote w:type="continuationSeparator" w:id="1">
    <w:p w:rsidR="003266E1" w:rsidRDefault="003266E1" w:rsidP="009D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277424"/>
      <w:docPartObj>
        <w:docPartGallery w:val="Page Numbers (Bottom of Page)"/>
        <w:docPartUnique/>
      </w:docPartObj>
    </w:sdtPr>
    <w:sdtContent>
      <w:p w:rsidR="009D5C70" w:rsidRDefault="00E1168A">
        <w:pPr>
          <w:pStyle w:val="a8"/>
          <w:jc w:val="right"/>
        </w:pPr>
        <w:r>
          <w:fldChar w:fldCharType="begin"/>
        </w:r>
        <w:r w:rsidR="009D5C70">
          <w:instrText>PAGE   \* MERGEFORMAT</w:instrText>
        </w:r>
        <w:r>
          <w:fldChar w:fldCharType="separate"/>
        </w:r>
        <w:r w:rsidR="002648A6">
          <w:rPr>
            <w:noProof/>
          </w:rPr>
          <w:t>4</w:t>
        </w:r>
        <w:r>
          <w:fldChar w:fldCharType="end"/>
        </w:r>
      </w:p>
    </w:sdtContent>
  </w:sdt>
  <w:p w:rsidR="009D5C70" w:rsidRDefault="009D5C7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6E1" w:rsidRDefault="003266E1" w:rsidP="009D5C70">
      <w:pPr>
        <w:spacing w:after="0" w:line="240" w:lineRule="auto"/>
      </w:pPr>
      <w:r>
        <w:separator/>
      </w:r>
    </w:p>
  </w:footnote>
  <w:footnote w:type="continuationSeparator" w:id="1">
    <w:p w:rsidR="003266E1" w:rsidRDefault="003266E1" w:rsidP="009D5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0F01"/>
    <w:multiLevelType w:val="hybridMultilevel"/>
    <w:tmpl w:val="6F765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A6A43"/>
    <w:multiLevelType w:val="hybridMultilevel"/>
    <w:tmpl w:val="6820FA58"/>
    <w:lvl w:ilvl="0" w:tplc="B00065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C252A"/>
    <w:multiLevelType w:val="hybridMultilevel"/>
    <w:tmpl w:val="6820FA58"/>
    <w:lvl w:ilvl="0" w:tplc="B00065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E267D"/>
    <w:multiLevelType w:val="hybridMultilevel"/>
    <w:tmpl w:val="9ADEA1FA"/>
    <w:lvl w:ilvl="0" w:tplc="8F9CDFA0">
      <w:numFmt w:val="bullet"/>
      <w:lvlText w:val="–"/>
      <w:lvlJc w:val="left"/>
      <w:pPr>
        <w:ind w:left="14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9964F4A">
      <w:numFmt w:val="bullet"/>
      <w:lvlText w:val="•"/>
      <w:lvlJc w:val="left"/>
      <w:pPr>
        <w:ind w:left="876" w:hanging="180"/>
      </w:pPr>
      <w:rPr>
        <w:rFonts w:hint="default"/>
        <w:lang w:val="ru-RU" w:eastAsia="en-US" w:bidi="ar-SA"/>
      </w:rPr>
    </w:lvl>
    <w:lvl w:ilvl="2" w:tplc="484E3470">
      <w:numFmt w:val="bullet"/>
      <w:lvlText w:val="•"/>
      <w:lvlJc w:val="left"/>
      <w:pPr>
        <w:ind w:left="1612" w:hanging="180"/>
      </w:pPr>
      <w:rPr>
        <w:rFonts w:hint="default"/>
        <w:lang w:val="ru-RU" w:eastAsia="en-US" w:bidi="ar-SA"/>
      </w:rPr>
    </w:lvl>
    <w:lvl w:ilvl="3" w:tplc="FD3438CE">
      <w:numFmt w:val="bullet"/>
      <w:lvlText w:val="•"/>
      <w:lvlJc w:val="left"/>
      <w:pPr>
        <w:ind w:left="2349" w:hanging="180"/>
      </w:pPr>
      <w:rPr>
        <w:rFonts w:hint="default"/>
        <w:lang w:val="ru-RU" w:eastAsia="en-US" w:bidi="ar-SA"/>
      </w:rPr>
    </w:lvl>
    <w:lvl w:ilvl="4" w:tplc="C338B13A">
      <w:numFmt w:val="bullet"/>
      <w:lvlText w:val="•"/>
      <w:lvlJc w:val="left"/>
      <w:pPr>
        <w:ind w:left="3085" w:hanging="180"/>
      </w:pPr>
      <w:rPr>
        <w:rFonts w:hint="default"/>
        <w:lang w:val="ru-RU" w:eastAsia="en-US" w:bidi="ar-SA"/>
      </w:rPr>
    </w:lvl>
    <w:lvl w:ilvl="5" w:tplc="7072638E">
      <w:numFmt w:val="bullet"/>
      <w:lvlText w:val="•"/>
      <w:lvlJc w:val="left"/>
      <w:pPr>
        <w:ind w:left="3822" w:hanging="180"/>
      </w:pPr>
      <w:rPr>
        <w:rFonts w:hint="default"/>
        <w:lang w:val="ru-RU" w:eastAsia="en-US" w:bidi="ar-SA"/>
      </w:rPr>
    </w:lvl>
    <w:lvl w:ilvl="6" w:tplc="98A2E2F2">
      <w:numFmt w:val="bullet"/>
      <w:lvlText w:val="•"/>
      <w:lvlJc w:val="left"/>
      <w:pPr>
        <w:ind w:left="4558" w:hanging="180"/>
      </w:pPr>
      <w:rPr>
        <w:rFonts w:hint="default"/>
        <w:lang w:val="ru-RU" w:eastAsia="en-US" w:bidi="ar-SA"/>
      </w:rPr>
    </w:lvl>
    <w:lvl w:ilvl="7" w:tplc="F5BA6B78">
      <w:numFmt w:val="bullet"/>
      <w:lvlText w:val="•"/>
      <w:lvlJc w:val="left"/>
      <w:pPr>
        <w:ind w:left="5294" w:hanging="180"/>
      </w:pPr>
      <w:rPr>
        <w:rFonts w:hint="default"/>
        <w:lang w:val="ru-RU" w:eastAsia="en-US" w:bidi="ar-SA"/>
      </w:rPr>
    </w:lvl>
    <w:lvl w:ilvl="8" w:tplc="31D8BAE2">
      <w:numFmt w:val="bullet"/>
      <w:lvlText w:val="•"/>
      <w:lvlJc w:val="left"/>
      <w:pPr>
        <w:ind w:left="6031" w:hanging="180"/>
      </w:pPr>
      <w:rPr>
        <w:rFonts w:hint="default"/>
        <w:lang w:val="ru-RU" w:eastAsia="en-US" w:bidi="ar-SA"/>
      </w:rPr>
    </w:lvl>
  </w:abstractNum>
  <w:abstractNum w:abstractNumId="4">
    <w:nsid w:val="5AD15FA5"/>
    <w:multiLevelType w:val="hybridMultilevel"/>
    <w:tmpl w:val="246A7A90"/>
    <w:lvl w:ilvl="0" w:tplc="840E8A28">
      <w:start w:val="1"/>
      <w:numFmt w:val="decimal"/>
      <w:lvlText w:val="%1."/>
      <w:lvlJc w:val="left"/>
      <w:pPr>
        <w:ind w:left="84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D4AC4A4">
      <w:numFmt w:val="bullet"/>
      <w:lvlText w:val="–"/>
      <w:lvlJc w:val="left"/>
      <w:pPr>
        <w:ind w:left="84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B7E3434">
      <w:numFmt w:val="bullet"/>
      <w:lvlText w:val="•"/>
      <w:lvlJc w:val="left"/>
      <w:pPr>
        <w:ind w:left="2624" w:hanging="183"/>
      </w:pPr>
      <w:rPr>
        <w:rFonts w:hint="default"/>
        <w:lang w:val="ru-RU" w:eastAsia="en-US" w:bidi="ar-SA"/>
      </w:rPr>
    </w:lvl>
    <w:lvl w:ilvl="3" w:tplc="2FC8532A">
      <w:numFmt w:val="bullet"/>
      <w:lvlText w:val="•"/>
      <w:lvlJc w:val="left"/>
      <w:pPr>
        <w:ind w:left="3517" w:hanging="183"/>
      </w:pPr>
      <w:rPr>
        <w:rFonts w:hint="default"/>
        <w:lang w:val="ru-RU" w:eastAsia="en-US" w:bidi="ar-SA"/>
      </w:rPr>
    </w:lvl>
    <w:lvl w:ilvl="4" w:tplc="09A4377C">
      <w:numFmt w:val="bullet"/>
      <w:lvlText w:val="•"/>
      <w:lvlJc w:val="left"/>
      <w:pPr>
        <w:ind w:left="4409" w:hanging="183"/>
      </w:pPr>
      <w:rPr>
        <w:rFonts w:hint="default"/>
        <w:lang w:val="ru-RU" w:eastAsia="en-US" w:bidi="ar-SA"/>
      </w:rPr>
    </w:lvl>
    <w:lvl w:ilvl="5" w:tplc="E116B2CC">
      <w:numFmt w:val="bullet"/>
      <w:lvlText w:val="•"/>
      <w:lvlJc w:val="left"/>
      <w:pPr>
        <w:ind w:left="5302" w:hanging="183"/>
      </w:pPr>
      <w:rPr>
        <w:rFonts w:hint="default"/>
        <w:lang w:val="ru-RU" w:eastAsia="en-US" w:bidi="ar-SA"/>
      </w:rPr>
    </w:lvl>
    <w:lvl w:ilvl="6" w:tplc="D4429462">
      <w:numFmt w:val="bullet"/>
      <w:lvlText w:val="•"/>
      <w:lvlJc w:val="left"/>
      <w:pPr>
        <w:ind w:left="6194" w:hanging="183"/>
      </w:pPr>
      <w:rPr>
        <w:rFonts w:hint="default"/>
        <w:lang w:val="ru-RU" w:eastAsia="en-US" w:bidi="ar-SA"/>
      </w:rPr>
    </w:lvl>
    <w:lvl w:ilvl="7" w:tplc="E0302896">
      <w:numFmt w:val="bullet"/>
      <w:lvlText w:val="•"/>
      <w:lvlJc w:val="left"/>
      <w:pPr>
        <w:ind w:left="7086" w:hanging="183"/>
      </w:pPr>
      <w:rPr>
        <w:rFonts w:hint="default"/>
        <w:lang w:val="ru-RU" w:eastAsia="en-US" w:bidi="ar-SA"/>
      </w:rPr>
    </w:lvl>
    <w:lvl w:ilvl="8" w:tplc="8C169B24">
      <w:numFmt w:val="bullet"/>
      <w:lvlText w:val="•"/>
      <w:lvlJc w:val="left"/>
      <w:pPr>
        <w:ind w:left="7979" w:hanging="183"/>
      </w:pPr>
      <w:rPr>
        <w:rFonts w:hint="default"/>
        <w:lang w:val="ru-RU" w:eastAsia="en-US" w:bidi="ar-SA"/>
      </w:rPr>
    </w:lvl>
  </w:abstractNum>
  <w:abstractNum w:abstractNumId="5">
    <w:nsid w:val="609B553C"/>
    <w:multiLevelType w:val="hybridMultilevel"/>
    <w:tmpl w:val="6F765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74982"/>
    <w:multiLevelType w:val="hybridMultilevel"/>
    <w:tmpl w:val="898406A2"/>
    <w:lvl w:ilvl="0" w:tplc="F788E4B2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C8CB8FC">
      <w:numFmt w:val="bullet"/>
      <w:lvlText w:val="•"/>
      <w:lvlJc w:val="left"/>
      <w:pPr>
        <w:ind w:left="1084" w:hanging="144"/>
      </w:pPr>
      <w:rPr>
        <w:rFonts w:hint="default"/>
        <w:lang w:val="ru-RU" w:eastAsia="en-US" w:bidi="ar-SA"/>
      </w:rPr>
    </w:lvl>
    <w:lvl w:ilvl="2" w:tplc="407082D4">
      <w:numFmt w:val="bullet"/>
      <w:lvlText w:val="•"/>
      <w:lvlJc w:val="left"/>
      <w:pPr>
        <w:ind w:left="2048" w:hanging="144"/>
      </w:pPr>
      <w:rPr>
        <w:rFonts w:hint="default"/>
        <w:lang w:val="ru-RU" w:eastAsia="en-US" w:bidi="ar-SA"/>
      </w:rPr>
    </w:lvl>
    <w:lvl w:ilvl="3" w:tplc="8ADA75AC">
      <w:numFmt w:val="bullet"/>
      <w:lvlText w:val="•"/>
      <w:lvlJc w:val="left"/>
      <w:pPr>
        <w:ind w:left="3013" w:hanging="144"/>
      </w:pPr>
      <w:rPr>
        <w:rFonts w:hint="default"/>
        <w:lang w:val="ru-RU" w:eastAsia="en-US" w:bidi="ar-SA"/>
      </w:rPr>
    </w:lvl>
    <w:lvl w:ilvl="4" w:tplc="D160F1DE">
      <w:numFmt w:val="bullet"/>
      <w:lvlText w:val="•"/>
      <w:lvlJc w:val="left"/>
      <w:pPr>
        <w:ind w:left="3977" w:hanging="144"/>
      </w:pPr>
      <w:rPr>
        <w:rFonts w:hint="default"/>
        <w:lang w:val="ru-RU" w:eastAsia="en-US" w:bidi="ar-SA"/>
      </w:rPr>
    </w:lvl>
    <w:lvl w:ilvl="5" w:tplc="8ED856F2">
      <w:numFmt w:val="bullet"/>
      <w:lvlText w:val="•"/>
      <w:lvlJc w:val="left"/>
      <w:pPr>
        <w:ind w:left="4942" w:hanging="144"/>
      </w:pPr>
      <w:rPr>
        <w:rFonts w:hint="default"/>
        <w:lang w:val="ru-RU" w:eastAsia="en-US" w:bidi="ar-SA"/>
      </w:rPr>
    </w:lvl>
    <w:lvl w:ilvl="6" w:tplc="1DFC8F5A">
      <w:numFmt w:val="bullet"/>
      <w:lvlText w:val="•"/>
      <w:lvlJc w:val="left"/>
      <w:pPr>
        <w:ind w:left="5906" w:hanging="144"/>
      </w:pPr>
      <w:rPr>
        <w:rFonts w:hint="default"/>
        <w:lang w:val="ru-RU" w:eastAsia="en-US" w:bidi="ar-SA"/>
      </w:rPr>
    </w:lvl>
    <w:lvl w:ilvl="7" w:tplc="E0301A76">
      <w:numFmt w:val="bullet"/>
      <w:lvlText w:val="•"/>
      <w:lvlJc w:val="left"/>
      <w:pPr>
        <w:ind w:left="6870" w:hanging="144"/>
      </w:pPr>
      <w:rPr>
        <w:rFonts w:hint="default"/>
        <w:lang w:val="ru-RU" w:eastAsia="en-US" w:bidi="ar-SA"/>
      </w:rPr>
    </w:lvl>
    <w:lvl w:ilvl="8" w:tplc="7FE4CEF8">
      <w:numFmt w:val="bullet"/>
      <w:lvlText w:val="•"/>
      <w:lvlJc w:val="left"/>
      <w:pPr>
        <w:ind w:left="7835" w:hanging="144"/>
      </w:pPr>
      <w:rPr>
        <w:rFonts w:hint="default"/>
        <w:lang w:val="ru-RU" w:eastAsia="en-US" w:bidi="ar-SA"/>
      </w:rPr>
    </w:lvl>
  </w:abstractNum>
  <w:abstractNum w:abstractNumId="7">
    <w:nsid w:val="77C05F54"/>
    <w:multiLevelType w:val="hybridMultilevel"/>
    <w:tmpl w:val="A57AC3CC"/>
    <w:lvl w:ilvl="0" w:tplc="F5A8DA8E">
      <w:numFmt w:val="bullet"/>
      <w:lvlText w:val="–"/>
      <w:lvlJc w:val="left"/>
      <w:pPr>
        <w:ind w:left="14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76A760C">
      <w:numFmt w:val="bullet"/>
      <w:lvlText w:val="•"/>
      <w:lvlJc w:val="left"/>
      <w:pPr>
        <w:ind w:left="876" w:hanging="180"/>
      </w:pPr>
      <w:rPr>
        <w:rFonts w:hint="default"/>
        <w:lang w:val="ru-RU" w:eastAsia="en-US" w:bidi="ar-SA"/>
      </w:rPr>
    </w:lvl>
    <w:lvl w:ilvl="2" w:tplc="34DE938C">
      <w:numFmt w:val="bullet"/>
      <w:lvlText w:val="•"/>
      <w:lvlJc w:val="left"/>
      <w:pPr>
        <w:ind w:left="1612" w:hanging="180"/>
      </w:pPr>
      <w:rPr>
        <w:rFonts w:hint="default"/>
        <w:lang w:val="ru-RU" w:eastAsia="en-US" w:bidi="ar-SA"/>
      </w:rPr>
    </w:lvl>
    <w:lvl w:ilvl="3" w:tplc="031CB324">
      <w:numFmt w:val="bullet"/>
      <w:lvlText w:val="•"/>
      <w:lvlJc w:val="left"/>
      <w:pPr>
        <w:ind w:left="2349" w:hanging="180"/>
      </w:pPr>
      <w:rPr>
        <w:rFonts w:hint="default"/>
        <w:lang w:val="ru-RU" w:eastAsia="en-US" w:bidi="ar-SA"/>
      </w:rPr>
    </w:lvl>
    <w:lvl w:ilvl="4" w:tplc="DF2EAC52">
      <w:numFmt w:val="bullet"/>
      <w:lvlText w:val="•"/>
      <w:lvlJc w:val="left"/>
      <w:pPr>
        <w:ind w:left="3085" w:hanging="180"/>
      </w:pPr>
      <w:rPr>
        <w:rFonts w:hint="default"/>
        <w:lang w:val="ru-RU" w:eastAsia="en-US" w:bidi="ar-SA"/>
      </w:rPr>
    </w:lvl>
    <w:lvl w:ilvl="5" w:tplc="4904AAB0">
      <w:numFmt w:val="bullet"/>
      <w:lvlText w:val="•"/>
      <w:lvlJc w:val="left"/>
      <w:pPr>
        <w:ind w:left="3822" w:hanging="180"/>
      </w:pPr>
      <w:rPr>
        <w:rFonts w:hint="default"/>
        <w:lang w:val="ru-RU" w:eastAsia="en-US" w:bidi="ar-SA"/>
      </w:rPr>
    </w:lvl>
    <w:lvl w:ilvl="6" w:tplc="D6923856">
      <w:numFmt w:val="bullet"/>
      <w:lvlText w:val="•"/>
      <w:lvlJc w:val="left"/>
      <w:pPr>
        <w:ind w:left="4558" w:hanging="180"/>
      </w:pPr>
      <w:rPr>
        <w:rFonts w:hint="default"/>
        <w:lang w:val="ru-RU" w:eastAsia="en-US" w:bidi="ar-SA"/>
      </w:rPr>
    </w:lvl>
    <w:lvl w:ilvl="7" w:tplc="B73E6B14">
      <w:numFmt w:val="bullet"/>
      <w:lvlText w:val="•"/>
      <w:lvlJc w:val="left"/>
      <w:pPr>
        <w:ind w:left="5294" w:hanging="180"/>
      </w:pPr>
      <w:rPr>
        <w:rFonts w:hint="default"/>
        <w:lang w:val="ru-RU" w:eastAsia="en-US" w:bidi="ar-SA"/>
      </w:rPr>
    </w:lvl>
    <w:lvl w:ilvl="8" w:tplc="6AB63778">
      <w:numFmt w:val="bullet"/>
      <w:lvlText w:val="•"/>
      <w:lvlJc w:val="left"/>
      <w:pPr>
        <w:ind w:left="6031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824"/>
    <w:rsid w:val="00011C8C"/>
    <w:rsid w:val="00016D07"/>
    <w:rsid w:val="0009044D"/>
    <w:rsid w:val="000913F5"/>
    <w:rsid w:val="001330AB"/>
    <w:rsid w:val="001513C1"/>
    <w:rsid w:val="00175825"/>
    <w:rsid w:val="00187E9B"/>
    <w:rsid w:val="001B0A33"/>
    <w:rsid w:val="00226449"/>
    <w:rsid w:val="002648A6"/>
    <w:rsid w:val="002A48AC"/>
    <w:rsid w:val="002C3913"/>
    <w:rsid w:val="003266E1"/>
    <w:rsid w:val="00375788"/>
    <w:rsid w:val="003A55BD"/>
    <w:rsid w:val="003B24CC"/>
    <w:rsid w:val="003B753D"/>
    <w:rsid w:val="003E7781"/>
    <w:rsid w:val="00431824"/>
    <w:rsid w:val="00432E57"/>
    <w:rsid w:val="00454469"/>
    <w:rsid w:val="00484752"/>
    <w:rsid w:val="004E55D1"/>
    <w:rsid w:val="004E6C5E"/>
    <w:rsid w:val="00513685"/>
    <w:rsid w:val="00525470"/>
    <w:rsid w:val="005B43E8"/>
    <w:rsid w:val="00633845"/>
    <w:rsid w:val="006D2ABE"/>
    <w:rsid w:val="00717351"/>
    <w:rsid w:val="0076333A"/>
    <w:rsid w:val="007738E8"/>
    <w:rsid w:val="007D0920"/>
    <w:rsid w:val="008220D9"/>
    <w:rsid w:val="00830E93"/>
    <w:rsid w:val="0087638E"/>
    <w:rsid w:val="00895290"/>
    <w:rsid w:val="0089716A"/>
    <w:rsid w:val="008A71DA"/>
    <w:rsid w:val="008C3CEE"/>
    <w:rsid w:val="00910422"/>
    <w:rsid w:val="00951715"/>
    <w:rsid w:val="009A65DC"/>
    <w:rsid w:val="009D5C70"/>
    <w:rsid w:val="00A02B1E"/>
    <w:rsid w:val="00A26ED8"/>
    <w:rsid w:val="00A60508"/>
    <w:rsid w:val="00A85C52"/>
    <w:rsid w:val="00AA7B74"/>
    <w:rsid w:val="00AF0AD1"/>
    <w:rsid w:val="00B05554"/>
    <w:rsid w:val="00B131F8"/>
    <w:rsid w:val="00B233EB"/>
    <w:rsid w:val="00B45FE8"/>
    <w:rsid w:val="00B609B8"/>
    <w:rsid w:val="00B66229"/>
    <w:rsid w:val="00BB3782"/>
    <w:rsid w:val="00BD1124"/>
    <w:rsid w:val="00BD71B6"/>
    <w:rsid w:val="00BF5273"/>
    <w:rsid w:val="00C0317A"/>
    <w:rsid w:val="00C24166"/>
    <w:rsid w:val="00C25942"/>
    <w:rsid w:val="00C2708A"/>
    <w:rsid w:val="00C52B35"/>
    <w:rsid w:val="00C750AE"/>
    <w:rsid w:val="00CC78F1"/>
    <w:rsid w:val="00D04215"/>
    <w:rsid w:val="00D057FF"/>
    <w:rsid w:val="00D23A93"/>
    <w:rsid w:val="00D8397B"/>
    <w:rsid w:val="00DC12B6"/>
    <w:rsid w:val="00DC7D7A"/>
    <w:rsid w:val="00E10FBB"/>
    <w:rsid w:val="00E1168A"/>
    <w:rsid w:val="00ED10BE"/>
    <w:rsid w:val="00EE09A1"/>
    <w:rsid w:val="00F76A45"/>
    <w:rsid w:val="00FC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16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87E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187E9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662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62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513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D5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5C70"/>
  </w:style>
  <w:style w:type="paragraph" w:styleId="a8">
    <w:name w:val="footer"/>
    <w:basedOn w:val="a"/>
    <w:link w:val="a9"/>
    <w:uiPriority w:val="99"/>
    <w:unhideWhenUsed/>
    <w:rsid w:val="009D5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5C70"/>
  </w:style>
  <w:style w:type="table" w:styleId="aa">
    <w:name w:val="Table Grid"/>
    <w:basedOn w:val="a1"/>
    <w:uiPriority w:val="59"/>
    <w:rsid w:val="00876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C750A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C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6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16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87E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187E9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662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62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513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D5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5C70"/>
  </w:style>
  <w:style w:type="paragraph" w:styleId="a8">
    <w:name w:val="footer"/>
    <w:basedOn w:val="a"/>
    <w:link w:val="a9"/>
    <w:uiPriority w:val="99"/>
    <w:unhideWhenUsed/>
    <w:rsid w:val="009D5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5C70"/>
  </w:style>
  <w:style w:type="table" w:styleId="aa">
    <w:name w:val="Table Grid"/>
    <w:basedOn w:val="a1"/>
    <w:uiPriority w:val="59"/>
    <w:rsid w:val="00876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750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1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2022-03-19T12:30:00Z</dcterms:created>
  <dcterms:modified xsi:type="dcterms:W3CDTF">2022-03-30T07:52:00Z</dcterms:modified>
</cp:coreProperties>
</file>