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54D" w:rsidRPr="000A654D" w:rsidRDefault="00EA3C1B" w:rsidP="000A654D">
      <w:pPr>
        <w:pStyle w:val="a3"/>
        <w:spacing w:before="0" w:beforeAutospacing="0" w:after="0" w:afterAutospacing="0"/>
        <w:jc w:val="both"/>
      </w:pPr>
      <w:r>
        <w:rPr>
          <w:rFonts w:eastAsiaTheme="minorEastAsia"/>
          <w:noProof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D6B">
        <w:t xml:space="preserve">2.8 </w:t>
      </w:r>
      <w:r w:rsidR="000A654D" w:rsidRPr="000A654D">
        <w:t xml:space="preserve">Объем максимальной нагрузки для учащихся по дополнительным </w:t>
      </w:r>
      <w:proofErr w:type="spellStart"/>
      <w:r w:rsidR="000A654D" w:rsidRPr="000A654D">
        <w:t>общеобразовательным-дополнительным</w:t>
      </w:r>
      <w:proofErr w:type="spellEnd"/>
      <w:r w:rsidR="000A654D" w:rsidRPr="000A654D">
        <w:t xml:space="preserve"> </w:t>
      </w:r>
      <w:proofErr w:type="spellStart"/>
      <w:r w:rsidR="000A654D" w:rsidRPr="000A654D">
        <w:t>общеразвивающим</w:t>
      </w:r>
      <w:proofErr w:type="spellEnd"/>
      <w:r w:rsidR="000A654D" w:rsidRPr="000A654D">
        <w:t xml:space="preserve"> программам не должен превышать 10 часов в неделю.</w:t>
      </w:r>
    </w:p>
    <w:p w:rsidR="000A654D" w:rsidRPr="000A654D" w:rsidRDefault="00D63D6B" w:rsidP="000A654D">
      <w:pPr>
        <w:pStyle w:val="a3"/>
        <w:spacing w:before="0" w:beforeAutospacing="0" w:after="0" w:afterAutospacing="0"/>
        <w:jc w:val="both"/>
      </w:pPr>
      <w:r>
        <w:lastRenderedPageBreak/>
        <w:t xml:space="preserve">2.9 </w:t>
      </w:r>
      <w:r w:rsidR="000A654D" w:rsidRPr="000A654D">
        <w:t>Занятия с использованием компьютерной техники организуются в соответствии с гигиеническими требованиями к персональным электронно-вычислительным машинам и организации работы.</w:t>
      </w:r>
    </w:p>
    <w:p w:rsidR="000A654D" w:rsidRPr="000A654D" w:rsidRDefault="00D63D6B" w:rsidP="000A654D">
      <w:pPr>
        <w:pStyle w:val="a3"/>
        <w:spacing w:before="0" w:beforeAutospacing="0" w:after="0" w:afterAutospacing="0"/>
        <w:jc w:val="both"/>
      </w:pPr>
      <w:r>
        <w:t>2.10</w:t>
      </w:r>
      <w:r w:rsidR="000A654D" w:rsidRPr="000A654D">
        <w:t xml:space="preserve"> Продолжительность непрерывного использования на занятиях </w:t>
      </w:r>
      <w:proofErr w:type="spellStart"/>
      <w:r w:rsidR="000A654D" w:rsidRPr="000A654D">
        <w:t>мультимедийного</w:t>
      </w:r>
      <w:proofErr w:type="spellEnd"/>
      <w:r w:rsidR="000A654D" w:rsidRPr="000A654D">
        <w:t xml:space="preserve"> оборудования и интерактивной доски для детей 7 -9 лет составляет не более 20 минут, старше 9 лет - не более 30 минут.</w:t>
      </w:r>
    </w:p>
    <w:p w:rsidR="000A654D" w:rsidRDefault="00D63D6B" w:rsidP="000A654D">
      <w:pPr>
        <w:pStyle w:val="a3"/>
        <w:widowControl w:val="0"/>
        <w:spacing w:before="0" w:beforeAutospacing="0" w:after="0" w:afterAutospacing="0"/>
        <w:rPr>
          <w:color w:val="000000"/>
        </w:rPr>
      </w:pPr>
      <w:r>
        <w:rPr>
          <w:color w:val="000000"/>
        </w:rPr>
        <w:t>2.11</w:t>
      </w:r>
      <w:r w:rsidR="000A654D" w:rsidRPr="000A654D">
        <w:rPr>
          <w:color w:val="000000"/>
        </w:rPr>
        <w:t xml:space="preserve"> Изменение режим</w:t>
      </w:r>
      <w:r>
        <w:rPr>
          <w:color w:val="000000"/>
        </w:rPr>
        <w:t>а работы</w:t>
      </w:r>
      <w:r w:rsidR="000A654D" w:rsidRPr="000A654D">
        <w:rPr>
          <w:color w:val="000000"/>
        </w:rPr>
        <w:t xml:space="preserve">  определяется приказом </w:t>
      </w:r>
      <w:r>
        <w:rPr>
          <w:color w:val="000000"/>
        </w:rPr>
        <w:t>школы</w:t>
      </w:r>
      <w:r w:rsidR="000A654D" w:rsidRPr="000A654D">
        <w:rPr>
          <w:color w:val="000000"/>
        </w:rPr>
        <w:t xml:space="preserve"> в соответствии с нормативно-правовыми документами в случаях объявления карантина, приостановления образовательного процесса в связи с понижением температуры наружного воздуха (актированных дней), праздничными датами и др.</w:t>
      </w:r>
    </w:p>
    <w:p w:rsidR="00D63D6B" w:rsidRPr="008B4F78" w:rsidRDefault="008B4F78" w:rsidP="008B4F78">
      <w:pPr>
        <w:tabs>
          <w:tab w:val="left" w:pos="3320"/>
        </w:tabs>
        <w:spacing w:after="0" w:line="0" w:lineRule="atLeast"/>
        <w:ind w:left="3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B4F78">
        <w:rPr>
          <w:rFonts w:ascii="Times New Roman" w:hAnsi="Times New Roman" w:cs="Times New Roman"/>
          <w:b/>
          <w:lang w:val="en-US"/>
        </w:rPr>
        <w:t>III</w:t>
      </w:r>
      <w:r>
        <w:rPr>
          <w:rFonts w:ascii="Times New Roman" w:hAnsi="Times New Roman" w:cs="Times New Roman"/>
          <w:b/>
        </w:rPr>
        <w:t>.</w:t>
      </w:r>
      <w:r w:rsidRPr="008B4F7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63D6B" w:rsidRPr="008B4F78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D63D6B" w:rsidRPr="008B4F78">
        <w:rPr>
          <w:rFonts w:ascii="Times New Roman" w:eastAsia="Times New Roman" w:hAnsi="Times New Roman"/>
          <w:b/>
          <w:sz w:val="24"/>
          <w:szCs w:val="24"/>
        </w:rPr>
        <w:t>аключительные положения</w:t>
      </w:r>
    </w:p>
    <w:p w:rsidR="00D63D6B" w:rsidRPr="00EF5B88" w:rsidRDefault="00D63D6B" w:rsidP="00D63D6B">
      <w:pPr>
        <w:tabs>
          <w:tab w:val="left" w:pos="3320"/>
        </w:tabs>
        <w:spacing w:after="0"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Исходя из приоритетных направлений российской государственной политики в развитии воспитания и дополнительного образования детей, правительственной стратегии в области воспитания и образования детей и молодежи в РФ и РК, нормативных документов настоящее Положение может изменяться и дополняться.</w:t>
      </w:r>
    </w:p>
    <w:p w:rsidR="00D63D6B" w:rsidRPr="000A654D" w:rsidRDefault="00D63D6B" w:rsidP="000A654D">
      <w:pPr>
        <w:pStyle w:val="a3"/>
        <w:widowControl w:val="0"/>
        <w:spacing w:before="0" w:beforeAutospacing="0" w:after="0" w:afterAutospacing="0"/>
      </w:pPr>
    </w:p>
    <w:p w:rsidR="00B86733" w:rsidRPr="00B86733" w:rsidRDefault="00B86733" w:rsidP="00B867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16851" w:rsidRDefault="00E16851"/>
    <w:sectPr w:rsidR="00E16851" w:rsidSect="00494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hybridMultilevel"/>
    <w:tmpl w:val="519B500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19244E7"/>
    <w:multiLevelType w:val="hybridMultilevel"/>
    <w:tmpl w:val="C9C632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C0301"/>
    <w:multiLevelType w:val="multilevel"/>
    <w:tmpl w:val="E43C621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733"/>
    <w:rsid w:val="000A654D"/>
    <w:rsid w:val="00494084"/>
    <w:rsid w:val="006E1352"/>
    <w:rsid w:val="008B4F78"/>
    <w:rsid w:val="00B86733"/>
    <w:rsid w:val="00C7702D"/>
    <w:rsid w:val="00D63D6B"/>
    <w:rsid w:val="00E16851"/>
    <w:rsid w:val="00EA3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rsid w:val="000A654D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0A654D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0A654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6">
    <w:name w:val="List Paragraph"/>
    <w:basedOn w:val="a"/>
    <w:uiPriority w:val="34"/>
    <w:qFormat/>
    <w:rsid w:val="00D63D6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A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3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2019-07-03T09:42:00Z</dcterms:created>
  <dcterms:modified xsi:type="dcterms:W3CDTF">2019-08-30T05:50:00Z</dcterms:modified>
</cp:coreProperties>
</file>